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FC86" w14:textId="77777777" w:rsidR="00B34FF7" w:rsidRDefault="00B34FF7" w:rsidP="00960659">
      <w:pPr>
        <w:rPr>
          <w:rFonts w:ascii="Arial" w:hAnsi="Arial" w:cs="Arial"/>
          <w:b/>
          <w:color w:val="231F20"/>
          <w:w w:val="105"/>
          <w:sz w:val="24"/>
          <w:szCs w:val="24"/>
        </w:rPr>
      </w:pPr>
      <w:bookmarkStart w:id="0" w:name="_GoBack"/>
      <w:bookmarkEnd w:id="0"/>
    </w:p>
    <w:p w14:paraId="610B85AE" w14:textId="77777777" w:rsidR="00B34FF7" w:rsidRDefault="00B34FF7" w:rsidP="00960659">
      <w:pPr>
        <w:rPr>
          <w:rFonts w:ascii="Arial" w:hAnsi="Arial" w:cs="Arial"/>
          <w:b/>
          <w:color w:val="231F20"/>
          <w:w w:val="105"/>
          <w:sz w:val="24"/>
          <w:szCs w:val="24"/>
        </w:rPr>
      </w:pPr>
    </w:p>
    <w:p w14:paraId="12145EB9" w14:textId="77777777" w:rsidR="001504AC" w:rsidRPr="000B35F7" w:rsidRDefault="001504AC" w:rsidP="00960659">
      <w:pPr>
        <w:rPr>
          <w:rFonts w:ascii="Arial" w:hAnsi="Arial" w:cs="Arial"/>
          <w:b/>
          <w:color w:val="231F20"/>
          <w:w w:val="105"/>
          <w:sz w:val="24"/>
          <w:szCs w:val="24"/>
        </w:rPr>
      </w:pPr>
      <w:r w:rsidRPr="000B35F7">
        <w:rPr>
          <w:rFonts w:ascii="Arial" w:eastAsia="Arial" w:hAnsi="Arial" w:cs="Times New Roman"/>
          <w:noProof/>
          <w:sz w:val="24"/>
          <w:szCs w:val="24"/>
          <w:lang w:bidi="ar-SA"/>
        </w:rPr>
        <w:drawing>
          <wp:inline distT="0" distB="0" distL="0" distR="0" wp14:anchorId="2D473382" wp14:editId="1F8FCFC8">
            <wp:extent cx="6965342" cy="12722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G__Newsletter-Orange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364" cy="1272213"/>
                    </a:xfrm>
                    <a:prstGeom prst="rect">
                      <a:avLst/>
                    </a:prstGeom>
                  </pic:spPr>
                </pic:pic>
              </a:graphicData>
            </a:graphic>
          </wp:inline>
        </w:drawing>
      </w:r>
    </w:p>
    <w:p w14:paraId="32829202" w14:textId="77777777" w:rsidR="000B35F7" w:rsidRDefault="000B35F7" w:rsidP="000B35F7">
      <w:pPr>
        <w:rPr>
          <w:rFonts w:ascii="Trebuchet MS" w:hAnsi="Trebuchet MS"/>
          <w:sz w:val="24"/>
          <w:szCs w:val="24"/>
        </w:rPr>
      </w:pPr>
    </w:p>
    <w:p w14:paraId="56283669" w14:textId="77777777" w:rsidR="00E0715C" w:rsidRDefault="00E0715C" w:rsidP="00E0715C">
      <w:pPr>
        <w:jc w:val="right"/>
        <w:rPr>
          <w:rFonts w:ascii="Trebuchet MS" w:hAnsi="Trebuchet MS"/>
          <w:sz w:val="24"/>
          <w:szCs w:val="24"/>
        </w:rPr>
      </w:pPr>
      <w:r>
        <w:rPr>
          <w:rFonts w:ascii="Trebuchet MS" w:hAnsi="Trebuchet MS"/>
          <w:sz w:val="24"/>
          <w:szCs w:val="24"/>
        </w:rPr>
        <w:t>March 2020</w:t>
      </w:r>
    </w:p>
    <w:p w14:paraId="5FBC3242" w14:textId="77777777" w:rsidR="00E0715C" w:rsidRDefault="00685060" w:rsidP="00E0715C">
      <w:pPr>
        <w:jc w:val="center"/>
        <w:rPr>
          <w:rFonts w:ascii="Trebuchet MS" w:hAnsi="Trebuchet MS"/>
          <w:sz w:val="24"/>
          <w:szCs w:val="24"/>
        </w:rPr>
      </w:pPr>
      <w:r w:rsidRPr="00EA5DC6">
        <w:rPr>
          <w:b/>
          <w:bCs/>
          <w:sz w:val="44"/>
          <w:szCs w:val="44"/>
        </w:rPr>
        <w:t>Coronavirus</w:t>
      </w:r>
    </w:p>
    <w:p w14:paraId="51E0FF31" w14:textId="77777777" w:rsidR="00E0715C" w:rsidRDefault="00685060" w:rsidP="00E0715C">
      <w:pPr>
        <w:jc w:val="center"/>
        <w:rPr>
          <w:b/>
          <w:bCs/>
          <w:sz w:val="32"/>
          <w:szCs w:val="32"/>
        </w:rPr>
      </w:pPr>
      <w:r w:rsidRPr="00EA5DC6">
        <w:rPr>
          <w:b/>
          <w:bCs/>
          <w:sz w:val="32"/>
          <w:szCs w:val="32"/>
        </w:rPr>
        <w:t>GMB advice fo</w:t>
      </w:r>
      <w:r w:rsidR="006A285F" w:rsidRPr="00EA5DC6">
        <w:rPr>
          <w:b/>
          <w:bCs/>
          <w:sz w:val="32"/>
          <w:szCs w:val="32"/>
        </w:rPr>
        <w:t>r Cleaners in Local Government</w:t>
      </w:r>
      <w:r w:rsidRPr="00EA5DC6">
        <w:rPr>
          <w:b/>
          <w:bCs/>
          <w:sz w:val="32"/>
          <w:szCs w:val="32"/>
        </w:rPr>
        <w:t xml:space="preserve"> </w:t>
      </w:r>
      <w:r w:rsidR="00F47CAB" w:rsidRPr="00EA5DC6">
        <w:rPr>
          <w:b/>
          <w:bCs/>
          <w:sz w:val="32"/>
          <w:szCs w:val="32"/>
        </w:rPr>
        <w:t xml:space="preserve"> </w:t>
      </w:r>
    </w:p>
    <w:p w14:paraId="3FAAE640" w14:textId="77777777" w:rsidR="00817DDD" w:rsidRPr="00E0715C" w:rsidRDefault="00F47CAB" w:rsidP="00E0715C">
      <w:pPr>
        <w:jc w:val="center"/>
        <w:rPr>
          <w:rFonts w:ascii="Trebuchet MS" w:hAnsi="Trebuchet MS"/>
          <w:sz w:val="24"/>
          <w:szCs w:val="24"/>
        </w:rPr>
      </w:pPr>
      <w:r w:rsidRPr="00EA5DC6">
        <w:rPr>
          <w:b/>
          <w:bCs/>
          <w:sz w:val="32"/>
          <w:szCs w:val="32"/>
        </w:rPr>
        <w:t xml:space="preserve">                     </w:t>
      </w:r>
    </w:p>
    <w:tbl>
      <w:tblPr>
        <w:tblStyle w:val="TableGrid"/>
        <w:tblW w:w="0" w:type="auto"/>
        <w:tblLook w:val="04A0" w:firstRow="1" w:lastRow="0" w:firstColumn="1" w:lastColumn="0" w:noHBand="0" w:noVBand="1"/>
      </w:tblPr>
      <w:tblGrid>
        <w:gridCol w:w="10762"/>
      </w:tblGrid>
      <w:tr w:rsidR="00F4013F" w:rsidRPr="00EA5DC6" w14:paraId="05C2216B" w14:textId="77777777" w:rsidTr="00F4013F">
        <w:tc>
          <w:tcPr>
            <w:tcW w:w="10762" w:type="dxa"/>
          </w:tcPr>
          <w:p w14:paraId="1A4FEADC" w14:textId="77777777" w:rsidR="00E0715C" w:rsidRDefault="00E0715C" w:rsidP="003630C1">
            <w:pPr>
              <w:spacing w:before="100" w:beforeAutospacing="1" w:after="100" w:afterAutospacing="1"/>
              <w:rPr>
                <w:sz w:val="24"/>
                <w:szCs w:val="24"/>
              </w:rPr>
            </w:pPr>
          </w:p>
          <w:p w14:paraId="06F1C9F3" w14:textId="77777777" w:rsidR="003630C1" w:rsidRPr="00EA5DC6" w:rsidRDefault="003630C1" w:rsidP="003630C1">
            <w:pPr>
              <w:spacing w:before="100" w:beforeAutospacing="1" w:after="100" w:afterAutospacing="1"/>
              <w:rPr>
                <w:sz w:val="28"/>
                <w:szCs w:val="28"/>
              </w:rPr>
            </w:pPr>
            <w:r w:rsidRPr="00EA5DC6">
              <w:rPr>
                <w:sz w:val="28"/>
                <w:szCs w:val="28"/>
              </w:rPr>
              <w:t>GMB are concerned that GMB members are being put at risk if they are asked to conduct a ‘deep clean’ in addition to or instead of their routine cleaning duties as a result of an incidence of COVID-19 (also known</w:t>
            </w:r>
            <w:r w:rsidR="006A285F" w:rsidRPr="00EA5DC6">
              <w:rPr>
                <w:sz w:val="28"/>
                <w:szCs w:val="28"/>
              </w:rPr>
              <w:t xml:space="preserve"> as Coronavirus) in their workplace</w:t>
            </w:r>
            <w:r w:rsidRPr="00EA5DC6">
              <w:rPr>
                <w:sz w:val="28"/>
                <w:szCs w:val="28"/>
              </w:rPr>
              <w:t xml:space="preserve">. Worse still is where additional pressure is put on staff to complete this work at speed to get the establishment open quickly again. Not only is this a </w:t>
            </w:r>
            <w:r w:rsidR="006A285F" w:rsidRPr="00EA5DC6">
              <w:rPr>
                <w:sz w:val="28"/>
                <w:szCs w:val="28"/>
              </w:rPr>
              <w:t>risk to staff but of course to visitors and service users</w:t>
            </w:r>
            <w:r w:rsidRPr="00EA5DC6">
              <w:rPr>
                <w:sz w:val="28"/>
                <w:szCs w:val="28"/>
              </w:rPr>
              <w:t xml:space="preserve">. </w:t>
            </w:r>
          </w:p>
          <w:p w14:paraId="04DD2275" w14:textId="77777777" w:rsidR="003630C1" w:rsidRPr="00EA5DC6" w:rsidRDefault="003630C1" w:rsidP="003630C1">
            <w:pPr>
              <w:spacing w:before="100" w:beforeAutospacing="1" w:after="100" w:afterAutospacing="1"/>
              <w:rPr>
                <w:sz w:val="28"/>
                <w:szCs w:val="28"/>
              </w:rPr>
            </w:pPr>
            <w:r w:rsidRPr="00EA5DC6">
              <w:rPr>
                <w:sz w:val="28"/>
                <w:szCs w:val="28"/>
              </w:rPr>
              <w:t xml:space="preserve">If you are asked to do this work </w:t>
            </w:r>
            <w:r w:rsidR="00AB229E">
              <w:rPr>
                <w:sz w:val="28"/>
                <w:szCs w:val="28"/>
              </w:rPr>
              <w:t xml:space="preserve">and have any concerns about it </w:t>
            </w:r>
            <w:r w:rsidRPr="00EA5DC6">
              <w:rPr>
                <w:sz w:val="28"/>
                <w:szCs w:val="28"/>
              </w:rPr>
              <w:t xml:space="preserve">please contact your GMB branch or region who will intervene and provide the necessary support to </w:t>
            </w:r>
            <w:r w:rsidR="009B2075" w:rsidRPr="00EA5DC6">
              <w:rPr>
                <w:sz w:val="28"/>
                <w:szCs w:val="28"/>
              </w:rPr>
              <w:t>e</w:t>
            </w:r>
            <w:r w:rsidR="00EA5DC6">
              <w:rPr>
                <w:sz w:val="28"/>
                <w:szCs w:val="28"/>
              </w:rPr>
              <w:t>nsure our members are not being</w:t>
            </w:r>
            <w:r w:rsidR="006E0190">
              <w:rPr>
                <w:sz w:val="28"/>
                <w:szCs w:val="28"/>
              </w:rPr>
              <w:t xml:space="preserve"> put at </w:t>
            </w:r>
            <w:r w:rsidR="009B2075" w:rsidRPr="00EA5DC6">
              <w:rPr>
                <w:sz w:val="28"/>
                <w:szCs w:val="28"/>
              </w:rPr>
              <w:t xml:space="preserve">unnecessary </w:t>
            </w:r>
            <w:r w:rsidRPr="00EA5DC6">
              <w:rPr>
                <w:sz w:val="28"/>
                <w:szCs w:val="28"/>
              </w:rPr>
              <w:t>risk.</w:t>
            </w:r>
          </w:p>
          <w:p w14:paraId="327F984E" w14:textId="77777777" w:rsidR="003630C1" w:rsidRPr="00EA5DC6" w:rsidRDefault="003630C1" w:rsidP="003630C1">
            <w:pPr>
              <w:spacing w:before="100" w:beforeAutospacing="1" w:after="100" w:afterAutospacing="1"/>
              <w:rPr>
                <w:b/>
                <w:sz w:val="28"/>
                <w:szCs w:val="28"/>
              </w:rPr>
            </w:pPr>
            <w:r w:rsidRPr="00EA5DC6">
              <w:rPr>
                <w:b/>
                <w:sz w:val="28"/>
                <w:szCs w:val="28"/>
              </w:rPr>
              <w:t>Our advice to GMB branches where members are put in a similar si</w:t>
            </w:r>
            <w:r w:rsidR="009B2075" w:rsidRPr="00EA5DC6">
              <w:rPr>
                <w:b/>
                <w:sz w:val="28"/>
                <w:szCs w:val="28"/>
              </w:rPr>
              <w:t>tuation is to contact the employer</w:t>
            </w:r>
            <w:r w:rsidRPr="00EA5DC6">
              <w:rPr>
                <w:b/>
                <w:sz w:val="28"/>
                <w:szCs w:val="28"/>
              </w:rPr>
              <w:t xml:space="preserve"> and ensure they carry out the following:</w:t>
            </w:r>
          </w:p>
          <w:p w14:paraId="6402ABD8" w14:textId="77777777"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sz w:val="28"/>
                <w:szCs w:val="28"/>
              </w:rPr>
              <w:t>In advance of a deep clean, conduct a full risk assessment and COSHH assessment (Control of Substances Hazardous to Health)</w:t>
            </w:r>
          </w:p>
          <w:p w14:paraId="5587708F" w14:textId="77777777"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sz w:val="28"/>
                <w:szCs w:val="28"/>
              </w:rPr>
              <w:t>Contact their Local Health Protection Team  for advice and support: </w:t>
            </w:r>
            <w:hyperlink r:id="rId7" w:history="1">
              <w:r w:rsidRPr="00EA5DC6">
                <w:rPr>
                  <w:rFonts w:ascii="Arial Unicode MS" w:eastAsia="Arial Unicode MS" w:hAnsi="Arial Unicode MS" w:cs="Arial Unicode MS"/>
                  <w:b/>
                  <w:bCs/>
                  <w:sz w:val="28"/>
                  <w:szCs w:val="28"/>
                  <w:u w:val="single"/>
                </w:rPr>
                <w:t>www.gov.uk/health-protection-team</w:t>
              </w:r>
            </w:hyperlink>
          </w:p>
          <w:p w14:paraId="47F5F7CA" w14:textId="77777777"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bCs/>
                <w:sz w:val="28"/>
                <w:szCs w:val="28"/>
              </w:rPr>
              <w:t>Ensure that only fully trained staff are involved, if necessary, a specialist cleaning team may be necessary.</w:t>
            </w:r>
          </w:p>
          <w:p w14:paraId="422FD20E" w14:textId="77777777"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bCs/>
                <w:sz w:val="28"/>
                <w:szCs w:val="28"/>
              </w:rPr>
              <w:t xml:space="preserve">Ensure that the correct PPE (Personal Protective Equipment) is available. </w:t>
            </w:r>
          </w:p>
          <w:p w14:paraId="3F9A3C7A" w14:textId="77777777"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sz w:val="28"/>
                <w:szCs w:val="28"/>
              </w:rPr>
              <w:t xml:space="preserve">Keep staff informed and advised of any developments. </w:t>
            </w:r>
          </w:p>
          <w:p w14:paraId="1B0EE28C" w14:textId="77777777" w:rsidR="001E56C0" w:rsidRDefault="001E56C0" w:rsidP="001E56C0">
            <w:pPr>
              <w:pStyle w:val="NormalWeb"/>
              <w:rPr>
                <w:rStyle w:val="Strong"/>
                <w:rFonts w:ascii="Arial" w:eastAsia="Arial Unicode MS" w:hAnsi="Arial" w:cs="Arial"/>
                <w:b w:val="0"/>
                <w:color w:val="333333"/>
                <w:sz w:val="28"/>
                <w:szCs w:val="28"/>
                <w:shd w:val="clear" w:color="auto" w:fill="FFFFFF"/>
              </w:rPr>
            </w:pPr>
          </w:p>
          <w:p w14:paraId="2515E09D" w14:textId="77777777" w:rsidR="001E56C0" w:rsidRPr="00204E25" w:rsidRDefault="001E56C0" w:rsidP="001E56C0">
            <w:pPr>
              <w:pStyle w:val="NormalWeb"/>
              <w:rPr>
                <w:rStyle w:val="Strong"/>
                <w:rFonts w:ascii="Arial Unicode MS" w:eastAsia="Arial Unicode MS" w:hAnsi="Arial Unicode MS" w:cs="Arial Unicode MS"/>
                <w:color w:val="333333"/>
                <w:sz w:val="28"/>
                <w:szCs w:val="28"/>
                <w:shd w:val="clear" w:color="auto" w:fill="FFFFFF"/>
              </w:rPr>
            </w:pPr>
            <w:r w:rsidRPr="00204E25">
              <w:rPr>
                <w:rStyle w:val="Strong"/>
                <w:rFonts w:ascii="Arial Unicode MS" w:eastAsia="Arial Unicode MS" w:hAnsi="Arial Unicode MS" w:cs="Arial Unicode MS"/>
                <w:b w:val="0"/>
                <w:color w:val="333333"/>
                <w:sz w:val="28"/>
                <w:szCs w:val="28"/>
                <w:shd w:val="clear" w:color="auto" w:fill="FFFFFF"/>
              </w:rPr>
              <w:lastRenderedPageBreak/>
              <w:t xml:space="preserve">Full details about the Coronavirus for GMB members is available on the following link, which provides an update for GMB members on controlling the risk of the Coronavirus, and </w:t>
            </w:r>
            <w:r w:rsidRPr="00204E25">
              <w:rPr>
                <w:rFonts w:ascii="Arial Unicode MS" w:eastAsia="Arial Unicode MS" w:hAnsi="Arial Unicode MS" w:cs="Arial Unicode MS"/>
                <w:b/>
                <w:color w:val="333333"/>
                <w:sz w:val="28"/>
                <w:szCs w:val="28"/>
                <w:shd w:val="clear" w:color="auto" w:fill="FFFFFF"/>
              </w:rPr>
              <w:t xml:space="preserve"> </w:t>
            </w:r>
            <w:r w:rsidRPr="00204E25">
              <w:rPr>
                <w:rFonts w:ascii="Arial Unicode MS" w:eastAsia="Arial Unicode MS" w:hAnsi="Arial Unicode MS" w:cs="Arial Unicode MS"/>
                <w:color w:val="333333"/>
                <w:sz w:val="28"/>
                <w:szCs w:val="28"/>
                <w:shd w:val="clear" w:color="auto" w:fill="FFFFFF"/>
              </w:rPr>
              <w:t xml:space="preserve">full information on your Employers’ duty of care to reduce the risks from exposure to biological hazards to as low as is reasonably practicable. </w:t>
            </w:r>
          </w:p>
          <w:p w14:paraId="5356B303" w14:textId="77777777" w:rsidR="001E56C0" w:rsidRPr="00204E25" w:rsidRDefault="00782E83" w:rsidP="001E56C0">
            <w:pPr>
              <w:pStyle w:val="NormalWeb"/>
              <w:rPr>
                <w:rFonts w:ascii="Arial Unicode MS" w:eastAsia="Arial Unicode MS" w:hAnsi="Arial Unicode MS" w:cs="Arial Unicode MS"/>
                <w:b/>
                <w:bCs/>
                <w:color w:val="333333"/>
                <w:sz w:val="28"/>
                <w:szCs w:val="28"/>
                <w:shd w:val="clear" w:color="auto" w:fill="FFFFFF"/>
              </w:rPr>
            </w:pPr>
            <w:hyperlink r:id="rId8" w:history="1">
              <w:r w:rsidR="001E56C0" w:rsidRPr="00204E25">
                <w:rPr>
                  <w:rStyle w:val="Hyperlink"/>
                  <w:rFonts w:ascii="Arial Unicode MS" w:eastAsia="Arial Unicode MS" w:hAnsi="Arial Unicode MS" w:cs="Arial Unicode MS"/>
                  <w:sz w:val="28"/>
                  <w:szCs w:val="28"/>
                </w:rPr>
                <w:t>https://www.gmb.org.uk/coronavirus-what-members-need-know</w:t>
              </w:r>
            </w:hyperlink>
          </w:p>
          <w:p w14:paraId="401E5AF9" w14:textId="77777777" w:rsidR="00EA5DC6" w:rsidRPr="00EA5DC6" w:rsidRDefault="003630C1" w:rsidP="00EA5DC6">
            <w:pPr>
              <w:spacing w:before="100" w:beforeAutospacing="1" w:after="100" w:afterAutospacing="1"/>
              <w:rPr>
                <w:sz w:val="28"/>
                <w:szCs w:val="28"/>
              </w:rPr>
            </w:pPr>
            <w:r w:rsidRPr="00EA5DC6">
              <w:rPr>
                <w:sz w:val="28"/>
                <w:szCs w:val="28"/>
              </w:rPr>
              <w:t>Further inf</w:t>
            </w:r>
            <w:r w:rsidR="006E0190">
              <w:rPr>
                <w:sz w:val="28"/>
                <w:szCs w:val="28"/>
              </w:rPr>
              <w:t>ormation is available from the Local Government Association at</w:t>
            </w:r>
            <w:r w:rsidRPr="00EA5DC6">
              <w:rPr>
                <w:sz w:val="28"/>
                <w:szCs w:val="28"/>
              </w:rPr>
              <w:t>:</w:t>
            </w:r>
          </w:p>
          <w:p w14:paraId="6794D6F9" w14:textId="77777777" w:rsidR="003E2B64" w:rsidRPr="00EA5DC6" w:rsidRDefault="00782E83" w:rsidP="00EA5DC6">
            <w:pPr>
              <w:spacing w:before="100" w:beforeAutospacing="1" w:after="100" w:afterAutospacing="1"/>
              <w:rPr>
                <w:sz w:val="28"/>
                <w:szCs w:val="28"/>
              </w:rPr>
            </w:pPr>
            <w:hyperlink r:id="rId9" w:history="1">
              <w:r w:rsidR="003E2B64" w:rsidRPr="00EA5DC6">
                <w:rPr>
                  <w:rStyle w:val="Hyperlink"/>
                  <w:sz w:val="28"/>
                  <w:szCs w:val="28"/>
                </w:rPr>
                <w:t>https://www.local.gov.uk/coronavirus-information-councils</w:t>
              </w:r>
            </w:hyperlink>
          </w:p>
          <w:p w14:paraId="54080A76" w14:textId="77777777" w:rsidR="003E2B64" w:rsidRPr="00EA5DC6" w:rsidRDefault="003E2B64" w:rsidP="003630C1">
            <w:pPr>
              <w:pStyle w:val="NormalWeb"/>
              <w:shd w:val="clear" w:color="auto" w:fill="FFFFFF"/>
              <w:spacing w:before="0" w:after="0" w:afterAutospacing="0" w:line="375" w:lineRule="atLeast"/>
              <w:rPr>
                <w:rFonts w:ascii="Arial Unicode MS" w:eastAsia="Arial Unicode MS" w:hAnsi="Arial Unicode MS" w:cs="Arial Unicode MS"/>
              </w:rPr>
            </w:pPr>
          </w:p>
          <w:p w14:paraId="5386424F" w14:textId="77777777" w:rsidR="003630C1" w:rsidRPr="00EA5DC6" w:rsidRDefault="003630C1" w:rsidP="003630C1">
            <w:pPr>
              <w:pStyle w:val="NormalWeb"/>
              <w:shd w:val="clear" w:color="auto" w:fill="FFFFFF"/>
              <w:spacing w:before="0" w:after="0" w:afterAutospacing="0" w:line="375" w:lineRule="atLeast"/>
              <w:rPr>
                <w:rFonts w:ascii="Arial Unicode MS" w:eastAsia="Arial Unicode MS" w:hAnsi="Arial Unicode MS" w:cs="Arial Unicode MS"/>
                <w:sz w:val="28"/>
                <w:szCs w:val="28"/>
                <w:bdr w:val="none" w:sz="0" w:space="0" w:color="auto" w:frame="1"/>
              </w:rPr>
            </w:pPr>
            <w:r w:rsidRPr="00EA5DC6">
              <w:rPr>
                <w:rFonts w:ascii="Arial Unicode MS" w:eastAsia="Arial Unicode MS" w:hAnsi="Arial Unicode MS" w:cs="Arial Unicode MS"/>
                <w:sz w:val="28"/>
                <w:szCs w:val="28"/>
                <w:bdr w:val="none" w:sz="0" w:space="0" w:color="auto" w:frame="1"/>
              </w:rPr>
              <w:t xml:space="preserve">In addition, the trade unions have negotiated with the </w:t>
            </w:r>
            <w:r w:rsidR="00893DD3">
              <w:rPr>
                <w:rFonts w:ascii="Arial Unicode MS" w:eastAsia="Arial Unicode MS" w:hAnsi="Arial Unicode MS" w:cs="Arial Unicode MS"/>
                <w:sz w:val="28"/>
                <w:szCs w:val="28"/>
                <w:bdr w:val="none" w:sz="0" w:space="0" w:color="auto" w:frame="1"/>
              </w:rPr>
              <w:t xml:space="preserve">NJC </w:t>
            </w:r>
            <w:r w:rsidRPr="00EA5DC6">
              <w:rPr>
                <w:rFonts w:ascii="Arial Unicode MS" w:eastAsia="Arial Unicode MS" w:hAnsi="Arial Unicode MS" w:cs="Arial Unicode MS"/>
                <w:sz w:val="28"/>
                <w:szCs w:val="28"/>
                <w:bdr w:val="none" w:sz="0" w:space="0" w:color="auto" w:frame="1"/>
              </w:rPr>
              <w:t>employers and agreed the following:</w:t>
            </w:r>
          </w:p>
          <w:p w14:paraId="60AAAAB0" w14:textId="77777777" w:rsidR="003630C1" w:rsidRPr="00EA5DC6" w:rsidRDefault="003630C1" w:rsidP="003630C1">
            <w:pPr>
              <w:pStyle w:val="NormalWeb"/>
              <w:shd w:val="clear" w:color="auto" w:fill="FFFFFF"/>
              <w:spacing w:before="0" w:after="0" w:afterAutospacing="0" w:line="375" w:lineRule="atLeast"/>
              <w:rPr>
                <w:rFonts w:ascii="Arial Unicode MS" w:eastAsia="Arial Unicode MS" w:hAnsi="Arial Unicode MS" w:cs="Arial Unicode MS"/>
                <w:i/>
                <w:sz w:val="28"/>
                <w:szCs w:val="28"/>
                <w:shd w:val="clear" w:color="auto" w:fill="FAF9F8"/>
              </w:rPr>
            </w:pPr>
            <w:r w:rsidRPr="00EA5DC6">
              <w:rPr>
                <w:rFonts w:ascii="Arial Unicode MS" w:eastAsia="Arial Unicode MS" w:hAnsi="Arial Unicode MS" w:cs="Arial Unicode MS"/>
                <w:i/>
                <w:sz w:val="28"/>
                <w:szCs w:val="28"/>
                <w:shd w:val="clear" w:color="auto" w:fill="FAF9F8"/>
              </w:rPr>
              <w:t xml:space="preserve">“An  employee  who  is  prevented  from  attending  work  because  of  contact  with infectious disease shall  be  entitled  to  receive  normal  pay.  The period  of  absence  on  this  account shall not be reckoned against the employee’s entitlements under this scheme” </w:t>
            </w:r>
          </w:p>
          <w:p w14:paraId="0E63018D" w14:textId="77777777" w:rsidR="003630C1" w:rsidRDefault="003630C1" w:rsidP="003630C1">
            <w:pPr>
              <w:pStyle w:val="NormalWeb"/>
              <w:shd w:val="clear" w:color="auto" w:fill="FFFFFF"/>
              <w:spacing w:before="0" w:after="0" w:afterAutospacing="0" w:line="375" w:lineRule="atLeast"/>
              <w:rPr>
                <w:rFonts w:ascii="Arial Unicode MS" w:eastAsia="Arial Unicode MS" w:hAnsi="Arial Unicode MS" w:cs="Arial Unicode MS"/>
                <w:sz w:val="28"/>
                <w:szCs w:val="28"/>
                <w:shd w:val="clear" w:color="auto" w:fill="FAF9F8"/>
              </w:rPr>
            </w:pPr>
            <w:r w:rsidRPr="00EA5DC6">
              <w:rPr>
                <w:rFonts w:ascii="Arial Unicode MS" w:eastAsia="Arial Unicode MS" w:hAnsi="Arial Unicode MS" w:cs="Arial Unicode MS"/>
                <w:sz w:val="28"/>
                <w:szCs w:val="28"/>
                <w:shd w:val="clear" w:color="auto" w:fill="FAF9F8"/>
              </w:rPr>
              <w:t>In  the  event  that  an  employee is  required  to  self-isolate  or  is  placed  in  quarantine,  the provision above should be applied.</w:t>
            </w:r>
          </w:p>
          <w:p w14:paraId="073F2903" w14:textId="77777777" w:rsidR="000214FB" w:rsidRPr="00FF0958" w:rsidRDefault="000214FB" w:rsidP="003630C1">
            <w:pPr>
              <w:pStyle w:val="NormalWeb"/>
              <w:shd w:val="clear" w:color="auto" w:fill="FFFFFF"/>
              <w:spacing w:before="0" w:after="0" w:afterAutospacing="0" w:line="375" w:lineRule="atLeast"/>
              <w:rPr>
                <w:rFonts w:ascii="Arial Unicode MS" w:eastAsia="Arial Unicode MS" w:hAnsi="Arial Unicode MS" w:cs="Arial Unicode MS"/>
                <w:b/>
                <w:sz w:val="28"/>
                <w:szCs w:val="28"/>
                <w:shd w:val="clear" w:color="auto" w:fill="FAF9F8"/>
              </w:rPr>
            </w:pPr>
            <w:r w:rsidRPr="00FF0958">
              <w:rPr>
                <w:rFonts w:ascii="Arial Unicode MS" w:eastAsia="Arial Unicode MS" w:hAnsi="Arial Unicode MS" w:cs="Arial Unicode MS"/>
                <w:b/>
                <w:sz w:val="28"/>
                <w:szCs w:val="28"/>
                <w:shd w:val="clear" w:color="auto" w:fill="FAF9F8"/>
              </w:rPr>
              <w:t xml:space="preserve">If you work for a private contractor and are not sure if this applies to you, contact your </w:t>
            </w:r>
            <w:r w:rsidR="00FF0958" w:rsidRPr="00FF0958">
              <w:rPr>
                <w:rFonts w:ascii="Arial Unicode MS" w:eastAsia="Arial Unicode MS" w:hAnsi="Arial Unicode MS" w:cs="Arial Unicode MS"/>
                <w:b/>
                <w:sz w:val="28"/>
                <w:szCs w:val="28"/>
                <w:shd w:val="clear" w:color="auto" w:fill="FAF9F8"/>
              </w:rPr>
              <w:t xml:space="preserve">local </w:t>
            </w:r>
            <w:r w:rsidRPr="00FF0958">
              <w:rPr>
                <w:rFonts w:ascii="Arial Unicode MS" w:eastAsia="Arial Unicode MS" w:hAnsi="Arial Unicode MS" w:cs="Arial Unicode MS"/>
                <w:b/>
                <w:sz w:val="28"/>
                <w:szCs w:val="28"/>
                <w:shd w:val="clear" w:color="auto" w:fill="FAF9F8"/>
              </w:rPr>
              <w:t xml:space="preserve">GMB </w:t>
            </w:r>
            <w:r w:rsidR="00FF0958" w:rsidRPr="00FF0958">
              <w:rPr>
                <w:rFonts w:ascii="Arial Unicode MS" w:eastAsia="Arial Unicode MS" w:hAnsi="Arial Unicode MS" w:cs="Arial Unicode MS"/>
                <w:b/>
                <w:sz w:val="28"/>
                <w:szCs w:val="28"/>
                <w:shd w:val="clear" w:color="auto" w:fill="FAF9F8"/>
              </w:rPr>
              <w:t>branch.</w:t>
            </w:r>
          </w:p>
          <w:p w14:paraId="1D1500B4" w14:textId="77777777" w:rsidR="00650F2B" w:rsidRPr="00EA5DC6" w:rsidRDefault="00650F2B" w:rsidP="00401CEF">
            <w:pPr>
              <w:rPr>
                <w:b/>
                <w:sz w:val="28"/>
                <w:szCs w:val="28"/>
              </w:rPr>
            </w:pPr>
          </w:p>
          <w:p w14:paraId="49C8BE19" w14:textId="77777777" w:rsidR="00650F2B" w:rsidRPr="00EA5DC6" w:rsidRDefault="00650F2B" w:rsidP="00650F2B">
            <w:pPr>
              <w:rPr>
                <w:color w:val="000000"/>
                <w:sz w:val="28"/>
                <w:szCs w:val="28"/>
                <w:shd w:val="clear" w:color="auto" w:fill="FFFFFF"/>
              </w:rPr>
            </w:pPr>
            <w:r w:rsidRPr="00EA5DC6">
              <w:rPr>
                <w:color w:val="000000"/>
                <w:sz w:val="28"/>
                <w:szCs w:val="28"/>
                <w:shd w:val="clear" w:color="auto" w:fill="FFFFFF"/>
              </w:rPr>
              <w:t xml:space="preserve">If you are affected and need further guidance and support please contact GMB at </w:t>
            </w:r>
            <w:hyperlink r:id="rId10" w:history="1">
              <w:r w:rsidRPr="00EA5DC6">
                <w:rPr>
                  <w:rStyle w:val="Hyperlink"/>
                  <w:sz w:val="28"/>
                  <w:szCs w:val="28"/>
                  <w:shd w:val="clear" w:color="auto" w:fill="FFFFFF"/>
                </w:rPr>
                <w:t>publicservices@gmb.org.uk</w:t>
              </w:r>
            </w:hyperlink>
          </w:p>
          <w:p w14:paraId="3531B494" w14:textId="77777777" w:rsidR="00401CEF" w:rsidRPr="00EA5DC6" w:rsidRDefault="00401CEF" w:rsidP="00401CEF">
            <w:pPr>
              <w:rPr>
                <w:b/>
                <w:sz w:val="28"/>
                <w:szCs w:val="28"/>
              </w:rPr>
            </w:pPr>
            <w:r w:rsidRPr="00EA5DC6">
              <w:rPr>
                <w:b/>
                <w:sz w:val="28"/>
                <w:szCs w:val="28"/>
              </w:rPr>
              <w:t xml:space="preserve"> </w:t>
            </w:r>
          </w:p>
          <w:p w14:paraId="4EE95008" w14:textId="77777777" w:rsidR="00401CEF" w:rsidRPr="00EA5DC6" w:rsidRDefault="00401CEF" w:rsidP="003630C1">
            <w:pPr>
              <w:pStyle w:val="NormalWeb"/>
              <w:shd w:val="clear" w:color="auto" w:fill="FFFFFF"/>
              <w:spacing w:before="0" w:after="0" w:afterAutospacing="0" w:line="375" w:lineRule="atLeast"/>
              <w:rPr>
                <w:rFonts w:ascii="Arial Unicode MS" w:eastAsia="Arial Unicode MS" w:hAnsi="Arial Unicode MS" w:cs="Arial Unicode MS"/>
                <w:sz w:val="28"/>
                <w:szCs w:val="28"/>
                <w:bdr w:val="none" w:sz="0" w:space="0" w:color="auto" w:frame="1"/>
              </w:rPr>
            </w:pPr>
          </w:p>
          <w:p w14:paraId="67B01A92" w14:textId="77777777" w:rsidR="00817DDD" w:rsidRPr="00EA5DC6" w:rsidRDefault="00817DDD" w:rsidP="00F4013F">
            <w:pPr>
              <w:rPr>
                <w:sz w:val="28"/>
                <w:szCs w:val="28"/>
              </w:rPr>
            </w:pPr>
          </w:p>
          <w:p w14:paraId="69F840CF" w14:textId="77777777" w:rsidR="003D02DD" w:rsidRPr="00EA5DC6" w:rsidRDefault="003D02DD" w:rsidP="00F35BCB">
            <w:pPr>
              <w:pStyle w:val="PlainText"/>
              <w:rPr>
                <w:rFonts w:ascii="Arial Unicode MS" w:eastAsia="Arial Unicode MS" w:hAnsi="Arial Unicode MS" w:cs="Arial Unicode MS"/>
                <w:b/>
                <w:i/>
                <w:sz w:val="28"/>
                <w:szCs w:val="28"/>
              </w:rPr>
            </w:pPr>
          </w:p>
          <w:p w14:paraId="73DB2302" w14:textId="77777777" w:rsidR="00F4013F" w:rsidRPr="00EA5DC6" w:rsidRDefault="00F4013F" w:rsidP="00B34FF7">
            <w:pPr>
              <w:rPr>
                <w:sz w:val="28"/>
                <w:szCs w:val="28"/>
              </w:rPr>
            </w:pPr>
          </w:p>
          <w:p w14:paraId="38DAED73" w14:textId="77777777" w:rsidR="00F3207F" w:rsidRPr="00EA5DC6" w:rsidRDefault="00F3207F" w:rsidP="00B34FF7">
            <w:pPr>
              <w:rPr>
                <w:sz w:val="28"/>
                <w:szCs w:val="28"/>
              </w:rPr>
            </w:pPr>
          </w:p>
          <w:p w14:paraId="41D43A01" w14:textId="77777777" w:rsidR="00F3207F" w:rsidRPr="00EA5DC6" w:rsidRDefault="00F3207F" w:rsidP="00B34FF7">
            <w:pPr>
              <w:rPr>
                <w:sz w:val="28"/>
                <w:szCs w:val="28"/>
              </w:rPr>
            </w:pPr>
          </w:p>
        </w:tc>
      </w:tr>
    </w:tbl>
    <w:p w14:paraId="0388AC50" w14:textId="77777777" w:rsidR="00B34FF7" w:rsidRPr="00371ADF" w:rsidRDefault="00B34FF7" w:rsidP="00401CEF">
      <w:pPr>
        <w:pStyle w:val="PlainText"/>
        <w:rPr>
          <w:rFonts w:asciiTheme="minorHAnsi" w:hAnsiTheme="minorHAnsi" w:cs="Calibri"/>
          <w:b/>
          <w:sz w:val="28"/>
          <w:szCs w:val="28"/>
        </w:rPr>
      </w:pPr>
    </w:p>
    <w:sectPr w:rsidR="00B34FF7" w:rsidRPr="00371ADF" w:rsidSect="001504AC">
      <w:pgSz w:w="11906" w:h="16838"/>
      <w:pgMar w:top="22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096"/>
    <w:multiLevelType w:val="hybridMultilevel"/>
    <w:tmpl w:val="044AF032"/>
    <w:lvl w:ilvl="0" w:tplc="6F5A4C52">
      <w:numFmt w:val="bullet"/>
      <w:lvlText w:val="•"/>
      <w:lvlJc w:val="left"/>
      <w:pPr>
        <w:ind w:left="460" w:hanging="360"/>
      </w:pPr>
      <w:rPr>
        <w:rFonts w:ascii="Arial" w:eastAsia="Arial" w:hAnsi="Arial" w:cs="Arial" w:hint="default"/>
        <w:b/>
        <w:bCs/>
        <w:color w:val="231F20"/>
        <w:w w:val="215"/>
        <w:sz w:val="24"/>
        <w:szCs w:val="24"/>
        <w:lang w:val="en-GB" w:eastAsia="en-GB" w:bidi="en-GB"/>
      </w:rPr>
    </w:lvl>
    <w:lvl w:ilvl="1" w:tplc="666CDCEE">
      <w:numFmt w:val="bullet"/>
      <w:lvlText w:val="•"/>
      <w:lvlJc w:val="left"/>
      <w:pPr>
        <w:ind w:left="1486" w:hanging="360"/>
      </w:pPr>
      <w:rPr>
        <w:lang w:val="en-GB" w:eastAsia="en-GB" w:bidi="en-GB"/>
      </w:rPr>
    </w:lvl>
    <w:lvl w:ilvl="2" w:tplc="0F160D28">
      <w:numFmt w:val="bullet"/>
      <w:lvlText w:val="•"/>
      <w:lvlJc w:val="left"/>
      <w:pPr>
        <w:ind w:left="2513" w:hanging="360"/>
      </w:pPr>
      <w:rPr>
        <w:lang w:val="en-GB" w:eastAsia="en-GB" w:bidi="en-GB"/>
      </w:rPr>
    </w:lvl>
    <w:lvl w:ilvl="3" w:tplc="1B6202CE">
      <w:numFmt w:val="bullet"/>
      <w:lvlText w:val="•"/>
      <w:lvlJc w:val="left"/>
      <w:pPr>
        <w:ind w:left="3539" w:hanging="360"/>
      </w:pPr>
      <w:rPr>
        <w:lang w:val="en-GB" w:eastAsia="en-GB" w:bidi="en-GB"/>
      </w:rPr>
    </w:lvl>
    <w:lvl w:ilvl="4" w:tplc="F94EB278">
      <w:numFmt w:val="bullet"/>
      <w:lvlText w:val="•"/>
      <w:lvlJc w:val="left"/>
      <w:pPr>
        <w:ind w:left="4566" w:hanging="360"/>
      </w:pPr>
      <w:rPr>
        <w:lang w:val="en-GB" w:eastAsia="en-GB" w:bidi="en-GB"/>
      </w:rPr>
    </w:lvl>
    <w:lvl w:ilvl="5" w:tplc="4B80CE32">
      <w:numFmt w:val="bullet"/>
      <w:lvlText w:val="•"/>
      <w:lvlJc w:val="left"/>
      <w:pPr>
        <w:ind w:left="5592" w:hanging="360"/>
      </w:pPr>
      <w:rPr>
        <w:lang w:val="en-GB" w:eastAsia="en-GB" w:bidi="en-GB"/>
      </w:rPr>
    </w:lvl>
    <w:lvl w:ilvl="6" w:tplc="E538305A">
      <w:numFmt w:val="bullet"/>
      <w:lvlText w:val="•"/>
      <w:lvlJc w:val="left"/>
      <w:pPr>
        <w:ind w:left="6619" w:hanging="360"/>
      </w:pPr>
      <w:rPr>
        <w:lang w:val="en-GB" w:eastAsia="en-GB" w:bidi="en-GB"/>
      </w:rPr>
    </w:lvl>
    <w:lvl w:ilvl="7" w:tplc="3A3A3328">
      <w:numFmt w:val="bullet"/>
      <w:lvlText w:val="•"/>
      <w:lvlJc w:val="left"/>
      <w:pPr>
        <w:ind w:left="7645" w:hanging="360"/>
      </w:pPr>
      <w:rPr>
        <w:lang w:val="en-GB" w:eastAsia="en-GB" w:bidi="en-GB"/>
      </w:rPr>
    </w:lvl>
    <w:lvl w:ilvl="8" w:tplc="E5B4D00C">
      <w:numFmt w:val="bullet"/>
      <w:lvlText w:val="•"/>
      <w:lvlJc w:val="left"/>
      <w:pPr>
        <w:ind w:left="8672" w:hanging="360"/>
      </w:pPr>
      <w:rPr>
        <w:lang w:val="en-GB" w:eastAsia="en-GB" w:bidi="en-GB"/>
      </w:rPr>
    </w:lvl>
  </w:abstractNum>
  <w:abstractNum w:abstractNumId="1" w15:restartNumberingAfterBreak="0">
    <w:nsid w:val="22553D83"/>
    <w:multiLevelType w:val="hybridMultilevel"/>
    <w:tmpl w:val="8E2CB772"/>
    <w:lvl w:ilvl="0" w:tplc="3C2A67EC">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1582C"/>
    <w:multiLevelType w:val="hybridMultilevel"/>
    <w:tmpl w:val="5FE41E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E6A57B5"/>
    <w:multiLevelType w:val="hybridMultilevel"/>
    <w:tmpl w:val="C7886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59"/>
    <w:rsid w:val="00003FE7"/>
    <w:rsid w:val="0001123C"/>
    <w:rsid w:val="000214FB"/>
    <w:rsid w:val="0006514D"/>
    <w:rsid w:val="00070D0B"/>
    <w:rsid w:val="000B35F7"/>
    <w:rsid w:val="00112F22"/>
    <w:rsid w:val="001504AC"/>
    <w:rsid w:val="00185DDE"/>
    <w:rsid w:val="001B1053"/>
    <w:rsid w:val="001E56C0"/>
    <w:rsid w:val="00200325"/>
    <w:rsid w:val="00204E25"/>
    <w:rsid w:val="003630C1"/>
    <w:rsid w:val="00371ADF"/>
    <w:rsid w:val="003D02DD"/>
    <w:rsid w:val="003D6E2B"/>
    <w:rsid w:val="003E2B64"/>
    <w:rsid w:val="00401CEF"/>
    <w:rsid w:val="005228F2"/>
    <w:rsid w:val="00552E5E"/>
    <w:rsid w:val="005A6A20"/>
    <w:rsid w:val="005E65D0"/>
    <w:rsid w:val="00611AAB"/>
    <w:rsid w:val="00632B4D"/>
    <w:rsid w:val="00650F2B"/>
    <w:rsid w:val="00685060"/>
    <w:rsid w:val="006A285F"/>
    <w:rsid w:val="006E0190"/>
    <w:rsid w:val="00782E83"/>
    <w:rsid w:val="0078368B"/>
    <w:rsid w:val="007A2179"/>
    <w:rsid w:val="00817DDD"/>
    <w:rsid w:val="00893DD3"/>
    <w:rsid w:val="00960659"/>
    <w:rsid w:val="009B2075"/>
    <w:rsid w:val="00AB229E"/>
    <w:rsid w:val="00B34FF7"/>
    <w:rsid w:val="00B42916"/>
    <w:rsid w:val="00BC0C1B"/>
    <w:rsid w:val="00BC7024"/>
    <w:rsid w:val="00C9340A"/>
    <w:rsid w:val="00DF1069"/>
    <w:rsid w:val="00E0715C"/>
    <w:rsid w:val="00EA5DC6"/>
    <w:rsid w:val="00F3207F"/>
    <w:rsid w:val="00F35BCB"/>
    <w:rsid w:val="00F4013F"/>
    <w:rsid w:val="00F47CAB"/>
    <w:rsid w:val="00F62F59"/>
    <w:rsid w:val="00F63501"/>
    <w:rsid w:val="00FA7D7C"/>
    <w:rsid w:val="00FF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0D27"/>
  <w15:docId w15:val="{E7818155-8824-4953-A33B-A5498DFD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0659"/>
    <w:pPr>
      <w:widowControl w:val="0"/>
      <w:autoSpaceDE w:val="0"/>
      <w:autoSpaceDN w:val="0"/>
      <w:spacing w:after="0" w:line="240" w:lineRule="auto"/>
    </w:pPr>
    <w:rPr>
      <w:rFonts w:ascii="Arial Unicode MS" w:eastAsia="Arial Unicode MS" w:hAnsi="Arial Unicode MS" w:cs="Arial Unicode MS"/>
      <w:lang w:eastAsia="en-GB" w:bidi="en-GB"/>
    </w:rPr>
  </w:style>
  <w:style w:type="paragraph" w:styleId="Heading1">
    <w:name w:val="heading 1"/>
    <w:basedOn w:val="Normal"/>
    <w:link w:val="Heading1Char"/>
    <w:uiPriority w:val="1"/>
    <w:qFormat/>
    <w:rsid w:val="00960659"/>
    <w:pPr>
      <w:spacing w:before="2"/>
      <w:ind w:left="460" w:right="26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659"/>
    <w:rPr>
      <w:rFonts w:ascii="Arial" w:eastAsia="Arial" w:hAnsi="Arial" w:cs="Arial"/>
      <w:b/>
      <w:bCs/>
      <w:sz w:val="24"/>
      <w:szCs w:val="24"/>
      <w:lang w:eastAsia="en-GB" w:bidi="en-GB"/>
    </w:rPr>
  </w:style>
  <w:style w:type="paragraph" w:styleId="BodyText">
    <w:name w:val="Body Text"/>
    <w:basedOn w:val="Normal"/>
    <w:link w:val="BodyTextChar"/>
    <w:uiPriority w:val="1"/>
    <w:semiHidden/>
    <w:unhideWhenUsed/>
    <w:qFormat/>
    <w:rsid w:val="00960659"/>
    <w:rPr>
      <w:sz w:val="24"/>
      <w:szCs w:val="24"/>
    </w:rPr>
  </w:style>
  <w:style w:type="character" w:customStyle="1" w:styleId="BodyTextChar">
    <w:name w:val="Body Text Char"/>
    <w:basedOn w:val="DefaultParagraphFont"/>
    <w:link w:val="BodyText"/>
    <w:uiPriority w:val="1"/>
    <w:semiHidden/>
    <w:rsid w:val="00960659"/>
    <w:rPr>
      <w:rFonts w:ascii="Arial Unicode MS" w:eastAsia="Arial Unicode MS" w:hAnsi="Arial Unicode MS" w:cs="Arial Unicode MS"/>
      <w:sz w:val="24"/>
      <w:szCs w:val="24"/>
      <w:lang w:eastAsia="en-GB" w:bidi="en-GB"/>
    </w:rPr>
  </w:style>
  <w:style w:type="paragraph" w:styleId="ListParagraph">
    <w:name w:val="List Paragraph"/>
    <w:basedOn w:val="Normal"/>
    <w:uiPriority w:val="34"/>
    <w:qFormat/>
    <w:rsid w:val="00960659"/>
    <w:pPr>
      <w:spacing w:before="2"/>
      <w:ind w:left="460" w:right="264" w:hanging="360"/>
    </w:pPr>
    <w:rPr>
      <w:rFonts w:ascii="Arial" w:eastAsia="Arial" w:hAnsi="Arial" w:cs="Arial"/>
    </w:rPr>
  </w:style>
  <w:style w:type="character" w:styleId="Hyperlink">
    <w:name w:val="Hyperlink"/>
    <w:basedOn w:val="DefaultParagraphFont"/>
    <w:uiPriority w:val="99"/>
    <w:unhideWhenUsed/>
    <w:rsid w:val="00960659"/>
    <w:rPr>
      <w:color w:val="0000FF" w:themeColor="hyperlink"/>
      <w:u w:val="single"/>
    </w:rPr>
  </w:style>
  <w:style w:type="paragraph" w:styleId="BalloonText">
    <w:name w:val="Balloon Text"/>
    <w:basedOn w:val="Normal"/>
    <w:link w:val="BalloonTextChar"/>
    <w:uiPriority w:val="99"/>
    <w:semiHidden/>
    <w:unhideWhenUsed/>
    <w:rsid w:val="001504AC"/>
    <w:rPr>
      <w:rFonts w:ascii="Tahoma" w:hAnsi="Tahoma" w:cs="Tahoma"/>
      <w:sz w:val="16"/>
      <w:szCs w:val="16"/>
    </w:rPr>
  </w:style>
  <w:style w:type="character" w:customStyle="1" w:styleId="BalloonTextChar">
    <w:name w:val="Balloon Text Char"/>
    <w:basedOn w:val="DefaultParagraphFont"/>
    <w:link w:val="BalloonText"/>
    <w:uiPriority w:val="99"/>
    <w:semiHidden/>
    <w:rsid w:val="001504AC"/>
    <w:rPr>
      <w:rFonts w:ascii="Tahoma" w:eastAsia="Arial Unicode MS" w:hAnsi="Tahoma" w:cs="Tahoma"/>
      <w:sz w:val="16"/>
      <w:szCs w:val="16"/>
      <w:lang w:eastAsia="en-GB" w:bidi="en-GB"/>
    </w:rPr>
  </w:style>
  <w:style w:type="paragraph" w:styleId="PlainText">
    <w:name w:val="Plain Text"/>
    <w:basedOn w:val="Normal"/>
    <w:link w:val="PlainTextChar"/>
    <w:uiPriority w:val="99"/>
    <w:unhideWhenUsed/>
    <w:rsid w:val="00B34FF7"/>
    <w:pPr>
      <w:widowControl/>
      <w:autoSpaceDE/>
      <w:autoSpaceDN/>
    </w:pPr>
    <w:rPr>
      <w:rFonts w:ascii="Consolas" w:eastAsia="Times New Roman" w:hAnsi="Consolas" w:cs="Consolas"/>
      <w:sz w:val="21"/>
      <w:szCs w:val="21"/>
      <w:lang w:bidi="ar-SA"/>
    </w:rPr>
  </w:style>
  <w:style w:type="character" w:customStyle="1" w:styleId="PlainTextChar">
    <w:name w:val="Plain Text Char"/>
    <w:basedOn w:val="DefaultParagraphFont"/>
    <w:link w:val="PlainText"/>
    <w:uiPriority w:val="99"/>
    <w:rsid w:val="00B34FF7"/>
    <w:rPr>
      <w:rFonts w:ascii="Consolas" w:eastAsia="Times New Roman" w:hAnsi="Consolas" w:cs="Consolas"/>
      <w:sz w:val="21"/>
      <w:szCs w:val="21"/>
      <w:lang w:eastAsia="en-GB"/>
    </w:rPr>
  </w:style>
  <w:style w:type="table" w:styleId="TableGrid">
    <w:name w:val="Table Grid"/>
    <w:basedOn w:val="TableNormal"/>
    <w:uiPriority w:val="59"/>
    <w:rsid w:val="00F4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30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E5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b.org.uk/coronavirus-what-members-need-know" TargetMode="External"/><Relationship Id="rId3" Type="http://schemas.openxmlformats.org/officeDocument/2006/relationships/styles" Target="styles.xml"/><Relationship Id="rId7" Type="http://schemas.openxmlformats.org/officeDocument/2006/relationships/hyperlink" Target="https://www.gov.uk/health-protection-te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blicservices@gmb.org.uk" TargetMode="External"/><Relationship Id="rId4" Type="http://schemas.openxmlformats.org/officeDocument/2006/relationships/settings" Target="settings.xml"/><Relationship Id="rId9" Type="http://schemas.openxmlformats.org/officeDocument/2006/relationships/hyperlink" Target="https://www.local.gov.uk/coronavirus-information-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79A9-922F-43F1-A82E-C62C6570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Rehana (WI)</dc:creator>
  <cp:lastModifiedBy>Trudi Tew</cp:lastModifiedBy>
  <cp:revision>2</cp:revision>
  <cp:lastPrinted>2020-01-16T13:43:00Z</cp:lastPrinted>
  <dcterms:created xsi:type="dcterms:W3CDTF">2020-03-12T13:16:00Z</dcterms:created>
  <dcterms:modified xsi:type="dcterms:W3CDTF">2020-03-12T13:16:00Z</dcterms:modified>
</cp:coreProperties>
</file>