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6FFBA" w14:textId="77777777" w:rsidR="002F4F8A" w:rsidRDefault="00C82F25"/>
    <w:p w14:paraId="586D4029" w14:textId="77777777" w:rsidR="00EB3466" w:rsidRPr="00EB3466" w:rsidRDefault="00EB3466">
      <w:pPr>
        <w:rPr>
          <w:b/>
          <w:sz w:val="24"/>
          <w:szCs w:val="24"/>
          <w:u w:val="single"/>
        </w:rPr>
      </w:pPr>
      <w:r w:rsidRPr="00EB3466">
        <w:rPr>
          <w:b/>
          <w:sz w:val="24"/>
          <w:szCs w:val="24"/>
          <w:u w:val="single"/>
        </w:rPr>
        <w:t>REOPENING OF SCHOOLS</w:t>
      </w:r>
    </w:p>
    <w:p w14:paraId="72434A92" w14:textId="77777777" w:rsidR="00F33523" w:rsidRDefault="00F33523" w:rsidP="005E4293">
      <w:pPr>
        <w:jc w:val="both"/>
        <w:rPr>
          <w:sz w:val="24"/>
          <w:szCs w:val="24"/>
        </w:rPr>
      </w:pPr>
      <w:r w:rsidRPr="00F33523">
        <w:rPr>
          <w:sz w:val="24"/>
          <w:szCs w:val="24"/>
        </w:rPr>
        <w:t xml:space="preserve">GMB is in communication with the Department </w:t>
      </w:r>
      <w:r>
        <w:rPr>
          <w:sz w:val="24"/>
          <w:szCs w:val="24"/>
        </w:rPr>
        <w:t>o</w:t>
      </w:r>
      <w:r w:rsidRPr="00F33523">
        <w:rPr>
          <w:sz w:val="24"/>
          <w:szCs w:val="24"/>
        </w:rPr>
        <w:t xml:space="preserve">f Education about how </w:t>
      </w:r>
      <w:r>
        <w:rPr>
          <w:sz w:val="24"/>
          <w:szCs w:val="24"/>
        </w:rPr>
        <w:t>schools could safely reopen. Issues being raised by GMB about how</w:t>
      </w:r>
      <w:r w:rsidR="00EB3466">
        <w:rPr>
          <w:sz w:val="24"/>
          <w:szCs w:val="24"/>
        </w:rPr>
        <w:t xml:space="preserve"> all</w:t>
      </w:r>
      <w:r>
        <w:rPr>
          <w:sz w:val="24"/>
          <w:szCs w:val="24"/>
        </w:rPr>
        <w:t xml:space="preserve"> our members</w:t>
      </w:r>
      <w:r w:rsidR="00EB3466">
        <w:rPr>
          <w:sz w:val="24"/>
          <w:szCs w:val="24"/>
        </w:rPr>
        <w:t>, within the school setting,</w:t>
      </w:r>
      <w:r>
        <w:rPr>
          <w:sz w:val="24"/>
          <w:szCs w:val="24"/>
        </w:rPr>
        <w:t xml:space="preserve"> wil</w:t>
      </w:r>
      <w:r w:rsidR="00D238D6">
        <w:rPr>
          <w:sz w:val="24"/>
          <w:szCs w:val="24"/>
        </w:rPr>
        <w:t>l be kept safe include</w:t>
      </w:r>
    </w:p>
    <w:p w14:paraId="1A90AF8A" w14:textId="77777777" w:rsidR="00D238D6" w:rsidRDefault="00D238D6" w:rsidP="005E4293">
      <w:pPr>
        <w:pStyle w:val="ListParagraph"/>
        <w:numPr>
          <w:ilvl w:val="0"/>
          <w:numId w:val="1"/>
        </w:numPr>
        <w:jc w:val="both"/>
        <w:rPr>
          <w:sz w:val="24"/>
          <w:szCs w:val="24"/>
        </w:rPr>
      </w:pPr>
      <w:r>
        <w:rPr>
          <w:sz w:val="24"/>
          <w:szCs w:val="24"/>
        </w:rPr>
        <w:t>How will social distancing be maintained?</w:t>
      </w:r>
    </w:p>
    <w:p w14:paraId="3BAAF535" w14:textId="77777777" w:rsidR="00D238D6" w:rsidRDefault="00D238D6" w:rsidP="005E4293">
      <w:pPr>
        <w:pStyle w:val="ListParagraph"/>
        <w:numPr>
          <w:ilvl w:val="0"/>
          <w:numId w:val="1"/>
        </w:numPr>
        <w:jc w:val="both"/>
        <w:rPr>
          <w:sz w:val="24"/>
          <w:szCs w:val="24"/>
        </w:rPr>
      </w:pPr>
      <w:r>
        <w:rPr>
          <w:sz w:val="24"/>
          <w:szCs w:val="24"/>
        </w:rPr>
        <w:t>What hours are being proposed for schools to be open? GMB is concerned at the possibility of rush hour travel and crowded public transport.</w:t>
      </w:r>
    </w:p>
    <w:p w14:paraId="288DD550" w14:textId="77777777" w:rsidR="00D238D6" w:rsidRDefault="00D238D6" w:rsidP="005E4293">
      <w:pPr>
        <w:pStyle w:val="ListParagraph"/>
        <w:numPr>
          <w:ilvl w:val="0"/>
          <w:numId w:val="1"/>
        </w:numPr>
        <w:jc w:val="both"/>
        <w:rPr>
          <w:sz w:val="24"/>
          <w:szCs w:val="24"/>
        </w:rPr>
      </w:pPr>
      <w:r>
        <w:rPr>
          <w:sz w:val="24"/>
          <w:szCs w:val="24"/>
        </w:rPr>
        <w:t>Will pupil numbers be limited to ensure social distancing and to minimise the spread of infection?</w:t>
      </w:r>
    </w:p>
    <w:p w14:paraId="643D167B" w14:textId="77777777" w:rsidR="00CE547D" w:rsidRDefault="00D238D6" w:rsidP="005E4293">
      <w:pPr>
        <w:pStyle w:val="ListParagraph"/>
        <w:numPr>
          <w:ilvl w:val="0"/>
          <w:numId w:val="1"/>
        </w:numPr>
        <w:jc w:val="both"/>
        <w:rPr>
          <w:sz w:val="24"/>
          <w:szCs w:val="24"/>
        </w:rPr>
      </w:pPr>
      <w:r>
        <w:rPr>
          <w:sz w:val="24"/>
          <w:szCs w:val="24"/>
        </w:rPr>
        <w:t>What will be the implications for site staff and cleaning staff</w:t>
      </w:r>
      <w:r w:rsidR="00CE547D">
        <w:rPr>
          <w:sz w:val="24"/>
          <w:szCs w:val="24"/>
        </w:rPr>
        <w:t xml:space="preserve"> if stricter hygiene measures are introduced?</w:t>
      </w:r>
    </w:p>
    <w:p w14:paraId="16946446" w14:textId="77777777" w:rsidR="00CE547D" w:rsidRDefault="00CE547D" w:rsidP="005E4293">
      <w:pPr>
        <w:pStyle w:val="ListParagraph"/>
        <w:numPr>
          <w:ilvl w:val="0"/>
          <w:numId w:val="1"/>
        </w:numPr>
        <w:jc w:val="both"/>
        <w:rPr>
          <w:sz w:val="24"/>
          <w:szCs w:val="24"/>
        </w:rPr>
      </w:pPr>
      <w:r>
        <w:rPr>
          <w:sz w:val="24"/>
          <w:szCs w:val="24"/>
        </w:rPr>
        <w:t>How will external contractors be used/managed on site?</w:t>
      </w:r>
    </w:p>
    <w:p w14:paraId="55D78102" w14:textId="77777777" w:rsidR="00CE547D" w:rsidRDefault="00CE547D" w:rsidP="005E4293">
      <w:pPr>
        <w:pStyle w:val="ListParagraph"/>
        <w:numPr>
          <w:ilvl w:val="0"/>
          <w:numId w:val="1"/>
        </w:numPr>
        <w:jc w:val="both"/>
        <w:rPr>
          <w:sz w:val="24"/>
          <w:szCs w:val="24"/>
        </w:rPr>
      </w:pPr>
      <w:r>
        <w:rPr>
          <w:sz w:val="24"/>
          <w:szCs w:val="24"/>
        </w:rPr>
        <w:t>What PPE will be provided and what assurances can be given surrounding stock and supply?</w:t>
      </w:r>
    </w:p>
    <w:p w14:paraId="477D10AE" w14:textId="77777777" w:rsidR="00CE547D" w:rsidRDefault="00CE547D" w:rsidP="005E4293">
      <w:pPr>
        <w:pStyle w:val="ListParagraph"/>
        <w:numPr>
          <w:ilvl w:val="0"/>
          <w:numId w:val="1"/>
        </w:numPr>
        <w:jc w:val="both"/>
        <w:rPr>
          <w:sz w:val="24"/>
          <w:szCs w:val="24"/>
        </w:rPr>
      </w:pPr>
      <w:r>
        <w:rPr>
          <w:sz w:val="24"/>
          <w:szCs w:val="24"/>
        </w:rPr>
        <w:t>Will there be demarcation of work spaces in kitchens and throughout the school?</w:t>
      </w:r>
    </w:p>
    <w:p w14:paraId="23F5ACB8" w14:textId="77777777" w:rsidR="00CE547D" w:rsidRDefault="00CE547D" w:rsidP="005E4293">
      <w:pPr>
        <w:pStyle w:val="ListParagraph"/>
        <w:numPr>
          <w:ilvl w:val="0"/>
          <w:numId w:val="1"/>
        </w:numPr>
        <w:jc w:val="both"/>
        <w:rPr>
          <w:sz w:val="24"/>
          <w:szCs w:val="24"/>
        </w:rPr>
      </w:pPr>
      <w:r>
        <w:rPr>
          <w:sz w:val="24"/>
          <w:szCs w:val="24"/>
        </w:rPr>
        <w:t>Because of the practicalities with regular handwashing, will alcohol gels be provided?</w:t>
      </w:r>
    </w:p>
    <w:p w14:paraId="22EFC997" w14:textId="77777777" w:rsidR="00CE547D" w:rsidRDefault="00CE547D" w:rsidP="005E4293">
      <w:pPr>
        <w:pStyle w:val="ListParagraph"/>
        <w:numPr>
          <w:ilvl w:val="0"/>
          <w:numId w:val="1"/>
        </w:numPr>
        <w:jc w:val="both"/>
        <w:rPr>
          <w:sz w:val="24"/>
          <w:szCs w:val="24"/>
        </w:rPr>
      </w:pPr>
      <w:r>
        <w:rPr>
          <w:sz w:val="24"/>
          <w:szCs w:val="24"/>
        </w:rPr>
        <w:t xml:space="preserve">The need for risk assessments to be completed in advance of reopening to protect all staff </w:t>
      </w:r>
    </w:p>
    <w:p w14:paraId="641568EA" w14:textId="77777777" w:rsidR="00CE547D" w:rsidRDefault="00CE547D" w:rsidP="005E4293">
      <w:pPr>
        <w:pStyle w:val="ListParagraph"/>
        <w:numPr>
          <w:ilvl w:val="0"/>
          <w:numId w:val="1"/>
        </w:numPr>
        <w:jc w:val="both"/>
        <w:rPr>
          <w:sz w:val="24"/>
          <w:szCs w:val="24"/>
        </w:rPr>
      </w:pPr>
      <w:r>
        <w:rPr>
          <w:sz w:val="24"/>
          <w:szCs w:val="24"/>
        </w:rPr>
        <w:t>Protocols for new saf</w:t>
      </w:r>
      <w:r w:rsidR="00EB3466">
        <w:rPr>
          <w:sz w:val="24"/>
          <w:szCs w:val="24"/>
        </w:rPr>
        <w:t xml:space="preserve">e working </w:t>
      </w:r>
      <w:r w:rsidR="00037F06">
        <w:rPr>
          <w:sz w:val="24"/>
          <w:szCs w:val="24"/>
        </w:rPr>
        <w:t>e.g.</w:t>
      </w:r>
      <w:r w:rsidR="00EB3466">
        <w:rPr>
          <w:sz w:val="24"/>
          <w:szCs w:val="24"/>
        </w:rPr>
        <w:t xml:space="preserve"> One to One</w:t>
      </w:r>
      <w:r>
        <w:rPr>
          <w:sz w:val="24"/>
          <w:szCs w:val="24"/>
        </w:rPr>
        <w:t>, First Aid</w:t>
      </w:r>
    </w:p>
    <w:p w14:paraId="2466C8A7" w14:textId="77777777" w:rsidR="00CE547D" w:rsidRPr="005E4293" w:rsidRDefault="00CE547D" w:rsidP="005E4293">
      <w:pPr>
        <w:jc w:val="both"/>
        <w:rPr>
          <w:sz w:val="24"/>
          <w:szCs w:val="24"/>
        </w:rPr>
      </w:pPr>
      <w:r w:rsidRPr="005E4293">
        <w:rPr>
          <w:sz w:val="24"/>
          <w:szCs w:val="24"/>
        </w:rPr>
        <w:t xml:space="preserve">This is not an exhaustive list but will hopefully give you an indication of the issues GMB is trying to address on your behalf. This said though, GMB needs to know what your concerns are and we would be most grateful if you would </w:t>
      </w:r>
      <w:r w:rsidR="00A5203B" w:rsidRPr="005E4293">
        <w:rPr>
          <w:sz w:val="24"/>
          <w:szCs w:val="24"/>
        </w:rPr>
        <w:t xml:space="preserve">email </w:t>
      </w:r>
      <w:hyperlink r:id="rId7" w:history="1">
        <w:r w:rsidR="005E4293" w:rsidRPr="005E4293">
          <w:rPr>
            <w:rStyle w:val="Hyperlink"/>
            <w:b/>
            <w:sz w:val="24"/>
            <w:szCs w:val="24"/>
          </w:rPr>
          <w:t>schoolsteamlondon@gmb.org.uk</w:t>
        </w:r>
      </w:hyperlink>
      <w:r w:rsidR="005E4293" w:rsidRPr="005E4293">
        <w:rPr>
          <w:sz w:val="24"/>
          <w:szCs w:val="24"/>
        </w:rPr>
        <w:t xml:space="preserve"> </w:t>
      </w:r>
      <w:r w:rsidR="00A5203B" w:rsidRPr="005E4293">
        <w:rPr>
          <w:sz w:val="24"/>
          <w:szCs w:val="24"/>
        </w:rPr>
        <w:t>with details of what needs to be considered for you to feel safe and happy to return to work.</w:t>
      </w:r>
    </w:p>
    <w:p w14:paraId="162C7ADF" w14:textId="77777777" w:rsidR="00A5203B" w:rsidRDefault="00A5203B" w:rsidP="005E4293">
      <w:pPr>
        <w:jc w:val="both"/>
        <w:rPr>
          <w:sz w:val="24"/>
          <w:szCs w:val="24"/>
        </w:rPr>
      </w:pPr>
      <w:r>
        <w:rPr>
          <w:sz w:val="24"/>
          <w:szCs w:val="24"/>
        </w:rPr>
        <w:t>Feedback from our members is key and if you have examples of good practice you would like to share</w:t>
      </w:r>
      <w:r w:rsidR="00EB3466">
        <w:rPr>
          <w:sz w:val="24"/>
          <w:szCs w:val="24"/>
        </w:rPr>
        <w:t xml:space="preserve"> with us </w:t>
      </w:r>
      <w:r>
        <w:rPr>
          <w:sz w:val="24"/>
          <w:szCs w:val="24"/>
        </w:rPr>
        <w:t>that could benefit others, please do so</w:t>
      </w:r>
      <w:r w:rsidR="00EB3466">
        <w:rPr>
          <w:sz w:val="24"/>
          <w:szCs w:val="24"/>
        </w:rPr>
        <w:t xml:space="preserve"> on the email address above</w:t>
      </w:r>
      <w:r>
        <w:rPr>
          <w:sz w:val="24"/>
          <w:szCs w:val="24"/>
        </w:rPr>
        <w:t>.</w:t>
      </w:r>
    </w:p>
    <w:p w14:paraId="43728C70" w14:textId="77777777" w:rsidR="00EB3466" w:rsidRDefault="00065B01" w:rsidP="005E4293">
      <w:pPr>
        <w:jc w:val="both"/>
        <w:rPr>
          <w:b/>
          <w:sz w:val="24"/>
          <w:szCs w:val="24"/>
          <w:u w:val="single"/>
        </w:rPr>
      </w:pPr>
      <w:r>
        <w:rPr>
          <w:b/>
          <w:sz w:val="24"/>
          <w:szCs w:val="24"/>
          <w:u w:val="single"/>
        </w:rPr>
        <w:t xml:space="preserve">LOCAL GOVERNMENT &amp; SCHOOLS </w:t>
      </w:r>
      <w:r w:rsidR="00EB3466" w:rsidRPr="00EB3466">
        <w:rPr>
          <w:b/>
          <w:sz w:val="24"/>
          <w:szCs w:val="24"/>
          <w:u w:val="single"/>
        </w:rPr>
        <w:t>PAY AWARD LATEST</w:t>
      </w:r>
    </w:p>
    <w:p w14:paraId="1C826CD9" w14:textId="77777777" w:rsidR="00EB3466" w:rsidRDefault="00EB3466" w:rsidP="005E4293">
      <w:pPr>
        <w:pStyle w:val="NormalWeb"/>
        <w:shd w:val="clear" w:color="auto" w:fill="FFFFFF"/>
        <w:spacing w:before="0" w:beforeAutospacing="0" w:after="300" w:afterAutospacing="0"/>
        <w:jc w:val="both"/>
        <w:rPr>
          <w:rFonts w:asciiTheme="minorHAnsi" w:hAnsiTheme="minorHAnsi" w:cstheme="minorHAnsi"/>
          <w:color w:val="333333"/>
          <w:shd w:val="clear" w:color="auto" w:fill="FFFFFF"/>
        </w:rPr>
      </w:pPr>
      <w:r>
        <w:rPr>
          <w:rFonts w:asciiTheme="minorHAnsi" w:hAnsiTheme="minorHAnsi" w:cstheme="minorHAnsi"/>
          <w:color w:val="333333"/>
        </w:rPr>
        <w:t>T</w:t>
      </w:r>
      <w:r w:rsidRPr="00EB3466">
        <w:rPr>
          <w:rFonts w:asciiTheme="minorHAnsi" w:hAnsiTheme="minorHAnsi" w:cstheme="minorHAnsi"/>
          <w:color w:val="333333"/>
        </w:rPr>
        <w:t xml:space="preserve">he Local Government Association (LGA), </w:t>
      </w:r>
      <w:r>
        <w:rPr>
          <w:rFonts w:asciiTheme="minorHAnsi" w:hAnsiTheme="minorHAnsi" w:cstheme="minorHAnsi"/>
          <w:color w:val="333333"/>
        </w:rPr>
        <w:t>has made</w:t>
      </w:r>
      <w:r w:rsidR="00065B01">
        <w:rPr>
          <w:rFonts w:asciiTheme="minorHAnsi" w:hAnsiTheme="minorHAnsi" w:cstheme="minorHAnsi"/>
          <w:color w:val="333333"/>
        </w:rPr>
        <w:t xml:space="preserve"> a </w:t>
      </w:r>
      <w:r w:rsidRPr="00EB3466">
        <w:rPr>
          <w:rFonts w:asciiTheme="minorHAnsi" w:hAnsiTheme="minorHAnsi" w:cstheme="minorHAnsi"/>
          <w:color w:val="333333"/>
        </w:rPr>
        <w:t>2.75% pay</w:t>
      </w:r>
      <w:r>
        <w:rPr>
          <w:rFonts w:asciiTheme="minorHAnsi" w:hAnsiTheme="minorHAnsi" w:cstheme="minorHAnsi"/>
          <w:color w:val="333333"/>
        </w:rPr>
        <w:t xml:space="preserve"> offer for 2020/21.  GMB is calling on the Government</w:t>
      </w:r>
      <w:r w:rsidRPr="00EB3466">
        <w:rPr>
          <w:rFonts w:asciiTheme="minorHAnsi" w:hAnsiTheme="minorHAnsi" w:cstheme="minorHAnsi"/>
          <w:color w:val="333333"/>
        </w:rPr>
        <w:t xml:space="preserve"> to heed the call from the local government employers to fund a top up</w:t>
      </w:r>
      <w:r w:rsidR="00C32E7E">
        <w:rPr>
          <w:rFonts w:asciiTheme="minorHAnsi" w:hAnsiTheme="minorHAnsi" w:cstheme="minorHAnsi"/>
          <w:color w:val="333333"/>
        </w:rPr>
        <w:t xml:space="preserve"> on this,</w:t>
      </w:r>
      <w:r w:rsidRPr="00EB3466">
        <w:rPr>
          <w:rFonts w:asciiTheme="minorHAnsi" w:hAnsiTheme="minorHAnsi" w:cstheme="minorHAnsi"/>
          <w:color w:val="333333"/>
        </w:rPr>
        <w:t xml:space="preserve"> to reward</w:t>
      </w:r>
      <w:r w:rsidR="00065B01">
        <w:rPr>
          <w:rFonts w:asciiTheme="minorHAnsi" w:hAnsiTheme="minorHAnsi" w:cstheme="minorHAnsi"/>
          <w:color w:val="333333"/>
        </w:rPr>
        <w:t xml:space="preserve"> </w:t>
      </w:r>
      <w:r w:rsidRPr="00EB3466">
        <w:rPr>
          <w:rFonts w:asciiTheme="minorHAnsi" w:hAnsiTheme="minorHAnsi" w:cstheme="minorHAnsi"/>
          <w:color w:val="333333"/>
        </w:rPr>
        <w:t>council and school support staff.</w:t>
      </w:r>
      <w:r w:rsidR="00C32E7E">
        <w:rPr>
          <w:rFonts w:asciiTheme="minorHAnsi" w:hAnsiTheme="minorHAnsi" w:cstheme="minorHAnsi"/>
          <w:color w:val="333333"/>
        </w:rPr>
        <w:t xml:space="preserve"> GMB is continuing to make representations to ensure the b</w:t>
      </w:r>
      <w:r w:rsidR="00C32E7E" w:rsidRPr="00EB3466">
        <w:rPr>
          <w:rFonts w:asciiTheme="minorHAnsi" w:hAnsiTheme="minorHAnsi" w:cstheme="minorHAnsi"/>
          <w:color w:val="333333"/>
          <w:shd w:val="clear" w:color="auto" w:fill="FFFFFF"/>
        </w:rPr>
        <w:t xml:space="preserve">est settlement </w:t>
      </w:r>
      <w:r w:rsidR="00C32E7E">
        <w:rPr>
          <w:rFonts w:asciiTheme="minorHAnsi" w:hAnsiTheme="minorHAnsi" w:cstheme="minorHAnsi"/>
          <w:color w:val="333333"/>
          <w:shd w:val="clear" w:color="auto" w:fill="FFFFFF"/>
        </w:rPr>
        <w:t xml:space="preserve">for our Members who have shown, throughout this crisis, how valuable and important they are to the entire Country.  </w:t>
      </w:r>
      <w:r w:rsidR="00065B01">
        <w:rPr>
          <w:rFonts w:asciiTheme="minorHAnsi" w:hAnsiTheme="minorHAnsi" w:cstheme="minorHAnsi"/>
          <w:color w:val="333333"/>
          <w:shd w:val="clear" w:color="auto" w:fill="FFFFFF"/>
        </w:rPr>
        <w:t>As a democratic Trade Union, GMB M</w:t>
      </w:r>
      <w:r w:rsidR="00C32E7E">
        <w:rPr>
          <w:rFonts w:asciiTheme="minorHAnsi" w:hAnsiTheme="minorHAnsi" w:cstheme="minorHAnsi"/>
          <w:color w:val="333333"/>
          <w:shd w:val="clear" w:color="auto" w:fill="FFFFFF"/>
        </w:rPr>
        <w:t xml:space="preserve">embers will be </w:t>
      </w:r>
      <w:r w:rsidR="00065B01">
        <w:rPr>
          <w:rFonts w:asciiTheme="minorHAnsi" w:hAnsiTheme="minorHAnsi" w:cstheme="minorHAnsi"/>
          <w:color w:val="333333"/>
          <w:shd w:val="clear" w:color="auto" w:fill="FFFFFF"/>
        </w:rPr>
        <w:t>given the opportunity to have</w:t>
      </w:r>
      <w:r w:rsidR="00C32E7E">
        <w:rPr>
          <w:rFonts w:asciiTheme="minorHAnsi" w:hAnsiTheme="minorHAnsi" w:cstheme="minorHAnsi"/>
          <w:color w:val="333333"/>
        </w:rPr>
        <w:t xml:space="preserve"> their </w:t>
      </w:r>
      <w:r w:rsidR="00065B01">
        <w:rPr>
          <w:rFonts w:asciiTheme="minorHAnsi" w:hAnsiTheme="minorHAnsi" w:cstheme="minorHAnsi"/>
          <w:color w:val="333333"/>
          <w:shd w:val="clear" w:color="auto" w:fill="FFFFFF"/>
        </w:rPr>
        <w:t>say on pay through a consultative ballot.</w:t>
      </w:r>
      <w:r w:rsidR="00C32E7E">
        <w:rPr>
          <w:rFonts w:asciiTheme="minorHAnsi" w:hAnsiTheme="minorHAnsi" w:cstheme="minorHAnsi"/>
          <w:color w:val="333333"/>
          <w:shd w:val="clear" w:color="auto" w:fill="FFFFFF"/>
        </w:rPr>
        <w:t xml:space="preserve"> </w:t>
      </w:r>
    </w:p>
    <w:p w14:paraId="5296713C" w14:textId="77777777" w:rsidR="002B431E" w:rsidRDefault="002B431E" w:rsidP="005E4293">
      <w:pPr>
        <w:pStyle w:val="NormalWeb"/>
        <w:shd w:val="clear" w:color="auto" w:fill="FFFFFF"/>
        <w:spacing w:before="0" w:beforeAutospacing="0" w:after="300" w:afterAutospacing="0"/>
        <w:jc w:val="both"/>
        <w:rPr>
          <w:rFonts w:asciiTheme="minorHAnsi" w:hAnsiTheme="minorHAnsi" w:cstheme="minorHAnsi"/>
          <w:b/>
          <w:color w:val="333333"/>
          <w:u w:val="single"/>
          <w:shd w:val="clear" w:color="auto" w:fill="FFFFFF"/>
        </w:rPr>
      </w:pPr>
      <w:r w:rsidRPr="002B431E">
        <w:rPr>
          <w:rFonts w:asciiTheme="minorHAnsi" w:hAnsiTheme="minorHAnsi" w:cstheme="minorHAnsi"/>
          <w:b/>
          <w:color w:val="333333"/>
          <w:u w:val="single"/>
          <w:shd w:val="clear" w:color="auto" w:fill="FFFFFF"/>
        </w:rPr>
        <w:lastRenderedPageBreak/>
        <w:t>TRAINING</w:t>
      </w:r>
    </w:p>
    <w:p w14:paraId="7082F1AC" w14:textId="77777777" w:rsidR="007374FE" w:rsidRDefault="002B431E" w:rsidP="005E4293">
      <w:pPr>
        <w:pStyle w:val="NormalWeb"/>
        <w:jc w:val="both"/>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GMB’s core purpose is that every member should have opportunity to discover and develop their talents. Please see below for details on the Aim High Project which may be of interest</w:t>
      </w:r>
      <w:r w:rsidR="007374FE">
        <w:rPr>
          <w:rFonts w:asciiTheme="minorHAnsi" w:hAnsiTheme="minorHAnsi" w:cstheme="minorHAnsi"/>
          <w:color w:val="333333"/>
          <w:shd w:val="clear" w:color="auto" w:fill="FFFFFF"/>
        </w:rPr>
        <w:t xml:space="preserve"> to you.</w:t>
      </w:r>
    </w:p>
    <w:p w14:paraId="6A7E3C62" w14:textId="77777777" w:rsidR="002B431E" w:rsidRDefault="007374FE" w:rsidP="005E4293">
      <w:pPr>
        <w:pStyle w:val="NormalWeb"/>
        <w:jc w:val="both"/>
        <w:rPr>
          <w:rFonts w:asciiTheme="minorHAnsi" w:hAnsiTheme="minorHAnsi" w:cstheme="minorHAnsi"/>
          <w:color w:val="333333"/>
          <w:shd w:val="clear" w:color="auto" w:fill="FFFFFF"/>
        </w:rPr>
      </w:pPr>
      <w:r w:rsidRPr="007374FE">
        <w:rPr>
          <w:rFonts w:asciiTheme="minorHAnsi" w:hAnsiTheme="minorHAnsi" w:cstheme="minorHAnsi"/>
          <w:noProof/>
          <w:color w:val="333333"/>
          <w:shd w:val="clear" w:color="auto" w:fill="FFFFFF"/>
        </w:rPr>
        <w:drawing>
          <wp:inline distT="0" distB="0" distL="0" distR="0" wp14:anchorId="611BF568" wp14:editId="08A286BA">
            <wp:extent cx="4189730" cy="1183373"/>
            <wp:effectExtent l="0" t="0" r="1270" b="0"/>
            <wp:docPr id="2" name="Picture 2" descr="C:\Users\Bangs Lisa\Pictures\aim 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gs Lisa\Pictures\aim hig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0461" cy="1200526"/>
                    </a:xfrm>
                    <a:prstGeom prst="rect">
                      <a:avLst/>
                    </a:prstGeom>
                    <a:noFill/>
                    <a:ln>
                      <a:noFill/>
                    </a:ln>
                  </pic:spPr>
                </pic:pic>
              </a:graphicData>
            </a:graphic>
          </wp:inline>
        </w:drawing>
      </w:r>
    </w:p>
    <w:p w14:paraId="07DF60D5" w14:textId="77777777" w:rsidR="002B431E" w:rsidRPr="007374FE" w:rsidRDefault="002B431E" w:rsidP="005E4293">
      <w:pPr>
        <w:pStyle w:val="NormalWeb"/>
        <w:jc w:val="both"/>
        <w:rPr>
          <w:rFonts w:asciiTheme="minorHAnsi" w:hAnsiTheme="minorHAnsi" w:cstheme="minorHAnsi"/>
          <w:sz w:val="22"/>
          <w:szCs w:val="22"/>
        </w:rPr>
      </w:pPr>
      <w:r w:rsidRPr="007374FE">
        <w:rPr>
          <w:rFonts w:asciiTheme="minorHAnsi" w:hAnsiTheme="minorHAnsi" w:cstheme="minorHAnsi"/>
          <w:sz w:val="22"/>
          <w:szCs w:val="22"/>
        </w:rPr>
        <w:t xml:space="preserve">Ever wanted to expand your knowledge on a particular subject but yet just couldn’t find the time?  Or perhaps put yourself forward for that promotion though </w:t>
      </w:r>
      <w:r w:rsidR="00A07177">
        <w:rPr>
          <w:rFonts w:asciiTheme="minorHAnsi" w:hAnsiTheme="minorHAnsi" w:cstheme="minorHAnsi"/>
          <w:sz w:val="22"/>
          <w:szCs w:val="22"/>
        </w:rPr>
        <w:t>fear there are colleagues more qualified</w:t>
      </w:r>
      <w:r w:rsidRPr="007374FE">
        <w:rPr>
          <w:rFonts w:asciiTheme="minorHAnsi" w:hAnsiTheme="minorHAnsi" w:cstheme="minorHAnsi"/>
          <w:sz w:val="22"/>
          <w:szCs w:val="22"/>
        </w:rPr>
        <w:t xml:space="preserve"> in your field?  </w:t>
      </w:r>
    </w:p>
    <w:p w14:paraId="1F928E11" w14:textId="77777777" w:rsidR="002B431E" w:rsidRPr="007374FE" w:rsidRDefault="002B431E" w:rsidP="005E4293">
      <w:pPr>
        <w:pStyle w:val="NormalWeb"/>
        <w:jc w:val="both"/>
        <w:rPr>
          <w:rFonts w:asciiTheme="minorHAnsi" w:hAnsiTheme="minorHAnsi" w:cstheme="minorHAnsi"/>
          <w:sz w:val="22"/>
          <w:szCs w:val="22"/>
        </w:rPr>
      </w:pPr>
      <w:r w:rsidRPr="007374FE">
        <w:rPr>
          <w:rFonts w:asciiTheme="minorHAnsi" w:hAnsiTheme="minorHAnsi" w:cstheme="minorHAnsi"/>
          <w:sz w:val="22"/>
          <w:szCs w:val="22"/>
        </w:rPr>
        <w:t xml:space="preserve">As part of your GMB membership, you have access to FREE Lifelong Learning through the Aim High Project, with over 50 Distance Learning Courses in industries such as: </w:t>
      </w:r>
    </w:p>
    <w:p w14:paraId="5460EEFA" w14:textId="77777777" w:rsidR="002B431E" w:rsidRPr="007374FE" w:rsidRDefault="002B431E" w:rsidP="005E4293">
      <w:pPr>
        <w:pStyle w:val="NormalWeb"/>
        <w:jc w:val="both"/>
        <w:rPr>
          <w:rFonts w:asciiTheme="minorHAnsi" w:hAnsiTheme="minorHAnsi" w:cstheme="minorHAnsi"/>
          <w:sz w:val="22"/>
          <w:szCs w:val="22"/>
        </w:rPr>
      </w:pPr>
      <w:r w:rsidRPr="007374FE">
        <w:rPr>
          <w:rFonts w:asciiTheme="minorHAnsi" w:hAnsiTheme="minorHAnsi" w:cstheme="minorHAnsi"/>
          <w:sz w:val="22"/>
          <w:szCs w:val="22"/>
        </w:rPr>
        <w:t xml:space="preserve">· Childcare &amp; Education </w:t>
      </w:r>
    </w:p>
    <w:p w14:paraId="25BCCDA1" w14:textId="77777777" w:rsidR="002B431E" w:rsidRPr="007374FE" w:rsidRDefault="002B431E" w:rsidP="005E4293">
      <w:pPr>
        <w:pStyle w:val="NormalWeb"/>
        <w:jc w:val="both"/>
        <w:rPr>
          <w:rFonts w:asciiTheme="minorHAnsi" w:hAnsiTheme="minorHAnsi" w:cstheme="minorHAnsi"/>
          <w:sz w:val="22"/>
          <w:szCs w:val="22"/>
        </w:rPr>
      </w:pPr>
      <w:r w:rsidRPr="007374FE">
        <w:rPr>
          <w:rFonts w:asciiTheme="minorHAnsi" w:hAnsiTheme="minorHAnsi" w:cstheme="minorHAnsi"/>
          <w:sz w:val="22"/>
          <w:szCs w:val="22"/>
        </w:rPr>
        <w:t xml:space="preserve">· Health &amp; Social Care </w:t>
      </w:r>
    </w:p>
    <w:p w14:paraId="5729670A" w14:textId="77777777" w:rsidR="002B431E" w:rsidRPr="007374FE" w:rsidRDefault="002B431E" w:rsidP="005E4293">
      <w:pPr>
        <w:pStyle w:val="NormalWeb"/>
        <w:jc w:val="both"/>
        <w:rPr>
          <w:rFonts w:asciiTheme="minorHAnsi" w:hAnsiTheme="minorHAnsi" w:cstheme="minorHAnsi"/>
          <w:sz w:val="22"/>
          <w:szCs w:val="22"/>
        </w:rPr>
      </w:pPr>
      <w:r w:rsidRPr="007374FE">
        <w:rPr>
          <w:rFonts w:asciiTheme="minorHAnsi" w:hAnsiTheme="minorHAnsi" w:cstheme="minorHAnsi"/>
          <w:sz w:val="22"/>
          <w:szCs w:val="22"/>
        </w:rPr>
        <w:t xml:space="preserve">· Business Administration </w:t>
      </w:r>
    </w:p>
    <w:p w14:paraId="6A62C465" w14:textId="77777777" w:rsidR="002B431E" w:rsidRPr="007374FE" w:rsidRDefault="002B431E" w:rsidP="005E4293">
      <w:pPr>
        <w:pStyle w:val="NormalWeb"/>
        <w:jc w:val="both"/>
        <w:rPr>
          <w:rFonts w:asciiTheme="minorHAnsi" w:hAnsiTheme="minorHAnsi" w:cstheme="minorHAnsi"/>
          <w:sz w:val="22"/>
          <w:szCs w:val="22"/>
        </w:rPr>
      </w:pPr>
      <w:r w:rsidRPr="007374FE">
        <w:rPr>
          <w:rFonts w:asciiTheme="minorHAnsi" w:hAnsiTheme="minorHAnsi" w:cstheme="minorHAnsi"/>
          <w:sz w:val="22"/>
          <w:szCs w:val="22"/>
        </w:rPr>
        <w:t xml:space="preserve">· Employability &amp; IT </w:t>
      </w:r>
    </w:p>
    <w:p w14:paraId="6A1547C2" w14:textId="77777777" w:rsidR="002B431E" w:rsidRPr="007374FE" w:rsidRDefault="002B431E" w:rsidP="005E4293">
      <w:pPr>
        <w:pStyle w:val="NormalWeb"/>
        <w:jc w:val="both"/>
        <w:rPr>
          <w:rFonts w:asciiTheme="minorHAnsi" w:hAnsiTheme="minorHAnsi" w:cstheme="minorHAnsi"/>
          <w:sz w:val="22"/>
          <w:szCs w:val="22"/>
        </w:rPr>
      </w:pPr>
      <w:r w:rsidRPr="007374FE">
        <w:rPr>
          <w:rFonts w:asciiTheme="minorHAnsi" w:hAnsiTheme="minorHAnsi" w:cstheme="minorHAnsi"/>
          <w:sz w:val="22"/>
          <w:szCs w:val="22"/>
        </w:rPr>
        <w:t xml:space="preserve">· And Retail &amp; Hospitality </w:t>
      </w:r>
    </w:p>
    <w:p w14:paraId="4D6EBAFD" w14:textId="77777777" w:rsidR="002B431E" w:rsidRPr="007374FE" w:rsidRDefault="002B431E" w:rsidP="005E4293">
      <w:pPr>
        <w:pStyle w:val="NormalWeb"/>
        <w:jc w:val="both"/>
        <w:rPr>
          <w:rFonts w:asciiTheme="minorHAnsi" w:hAnsiTheme="minorHAnsi" w:cstheme="minorHAnsi"/>
          <w:sz w:val="22"/>
          <w:szCs w:val="22"/>
        </w:rPr>
      </w:pPr>
      <w:r w:rsidRPr="007374FE">
        <w:rPr>
          <w:rFonts w:asciiTheme="minorHAnsi" w:hAnsiTheme="minorHAnsi" w:cstheme="minorHAnsi"/>
          <w:sz w:val="22"/>
          <w:szCs w:val="22"/>
        </w:rPr>
        <w:t xml:space="preserve">… we are bound to have something that will pique your interest! </w:t>
      </w:r>
    </w:p>
    <w:p w14:paraId="2C0849C3" w14:textId="77777777" w:rsidR="007374FE" w:rsidRPr="007374FE" w:rsidRDefault="002B431E" w:rsidP="005E4293">
      <w:pPr>
        <w:pStyle w:val="NormalWeb"/>
        <w:jc w:val="both"/>
        <w:rPr>
          <w:rFonts w:asciiTheme="minorHAnsi" w:hAnsiTheme="minorHAnsi" w:cstheme="minorHAnsi"/>
          <w:sz w:val="22"/>
          <w:szCs w:val="22"/>
        </w:rPr>
      </w:pPr>
      <w:r w:rsidRPr="007374FE">
        <w:rPr>
          <w:rFonts w:asciiTheme="minorHAnsi" w:hAnsiTheme="minorHAnsi" w:cstheme="minorHAnsi"/>
          <w:sz w:val="22"/>
          <w:szCs w:val="22"/>
        </w:rPr>
        <w:t xml:space="preserve">These courses can be carried out in your own time, in your own home and at your own pace, receiving a full level 2 qualification on completion.  </w:t>
      </w:r>
    </w:p>
    <w:p w14:paraId="55028D1D" w14:textId="77777777" w:rsidR="007374FE" w:rsidRPr="007374FE" w:rsidRDefault="002B431E" w:rsidP="005E4293">
      <w:pPr>
        <w:pStyle w:val="NormalWeb"/>
        <w:jc w:val="both"/>
        <w:rPr>
          <w:rFonts w:asciiTheme="minorHAnsi" w:hAnsiTheme="minorHAnsi" w:cstheme="minorHAnsi"/>
          <w:sz w:val="22"/>
          <w:szCs w:val="22"/>
        </w:rPr>
      </w:pPr>
      <w:r w:rsidRPr="007374FE">
        <w:rPr>
          <w:rFonts w:asciiTheme="minorHAnsi" w:hAnsiTheme="minorHAnsi" w:cstheme="minorHAnsi"/>
          <w:sz w:val="22"/>
          <w:szCs w:val="22"/>
        </w:rPr>
        <w:t xml:space="preserve">We also have over 25 unaccredited refresher courses in Functional Skills and GCSE Maths, English and IT. </w:t>
      </w:r>
    </w:p>
    <w:p w14:paraId="5DEC721E" w14:textId="77777777" w:rsidR="002B431E" w:rsidRPr="007374FE" w:rsidRDefault="002B431E" w:rsidP="005E4293">
      <w:pPr>
        <w:pStyle w:val="NormalWeb"/>
        <w:jc w:val="both"/>
        <w:rPr>
          <w:rFonts w:asciiTheme="minorHAnsi" w:hAnsiTheme="minorHAnsi" w:cstheme="minorHAnsi"/>
          <w:sz w:val="22"/>
          <w:szCs w:val="22"/>
        </w:rPr>
      </w:pPr>
      <w:r w:rsidRPr="007374FE">
        <w:rPr>
          <w:rFonts w:asciiTheme="minorHAnsi" w:hAnsiTheme="minorHAnsi" w:cstheme="minorHAnsi"/>
          <w:sz w:val="22"/>
          <w:szCs w:val="22"/>
        </w:rPr>
        <w:t xml:space="preserve">All of our courses can be found on our website www.aimhighgmb.org.uk under the ‘Course Finder’ tab, where you can easily apply and enrol.  </w:t>
      </w:r>
    </w:p>
    <w:p w14:paraId="52E2C7E8" w14:textId="77777777" w:rsidR="005E4293" w:rsidRPr="007374FE" w:rsidRDefault="002B431E" w:rsidP="005E4293">
      <w:pPr>
        <w:pStyle w:val="NormalWeb"/>
        <w:jc w:val="both"/>
        <w:rPr>
          <w:rFonts w:asciiTheme="minorHAnsi" w:hAnsiTheme="minorHAnsi" w:cstheme="minorHAnsi"/>
          <w:sz w:val="22"/>
          <w:szCs w:val="22"/>
        </w:rPr>
      </w:pPr>
      <w:r w:rsidRPr="007374FE">
        <w:rPr>
          <w:rFonts w:asciiTheme="minorHAnsi" w:hAnsiTheme="minorHAnsi" w:cstheme="minorHAnsi"/>
          <w:sz w:val="22"/>
          <w:szCs w:val="22"/>
        </w:rPr>
        <w:t>If you need any more information on the Aim High Project or any of our courses, please contact your Proj</w:t>
      </w:r>
      <w:r w:rsidR="00A07177">
        <w:rPr>
          <w:rFonts w:asciiTheme="minorHAnsi" w:hAnsiTheme="minorHAnsi" w:cstheme="minorHAnsi"/>
          <w:sz w:val="22"/>
          <w:szCs w:val="22"/>
        </w:rPr>
        <w:t xml:space="preserve">ect Worker, Rachel McNamara at </w:t>
      </w:r>
      <w:r w:rsidR="00A07177" w:rsidRPr="00C53D22">
        <w:rPr>
          <w:rFonts w:asciiTheme="minorHAnsi" w:hAnsiTheme="minorHAnsi" w:cstheme="minorHAnsi"/>
          <w:b/>
          <w:color w:val="0000FF"/>
          <w:sz w:val="22"/>
          <w:szCs w:val="22"/>
          <w:u w:val="single"/>
        </w:rPr>
        <w:t>r</w:t>
      </w:r>
      <w:r w:rsidRPr="00C53D22">
        <w:rPr>
          <w:rFonts w:asciiTheme="minorHAnsi" w:hAnsiTheme="minorHAnsi" w:cstheme="minorHAnsi"/>
          <w:b/>
          <w:color w:val="0000FF"/>
          <w:sz w:val="22"/>
          <w:szCs w:val="22"/>
          <w:u w:val="single"/>
        </w:rPr>
        <w:t>achel.mcnamara@gmb.org.uk</w:t>
      </w:r>
      <w:r w:rsidRPr="007374FE">
        <w:rPr>
          <w:rFonts w:asciiTheme="minorHAnsi" w:hAnsiTheme="minorHAnsi" w:cstheme="minorHAnsi"/>
          <w:sz w:val="22"/>
          <w:szCs w:val="22"/>
        </w:rPr>
        <w:t xml:space="preserve"> </w:t>
      </w:r>
    </w:p>
    <w:sectPr w:rsidR="005E4293" w:rsidRPr="007374F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A48A4" w14:textId="77777777" w:rsidR="00C82F25" w:rsidRDefault="00C82F25" w:rsidP="00F33523">
      <w:pPr>
        <w:spacing w:after="0" w:line="240" w:lineRule="auto"/>
      </w:pPr>
      <w:r>
        <w:separator/>
      </w:r>
    </w:p>
  </w:endnote>
  <w:endnote w:type="continuationSeparator" w:id="0">
    <w:p w14:paraId="6F1CB1EA" w14:textId="77777777" w:rsidR="00C82F25" w:rsidRDefault="00C82F25" w:rsidP="00F3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32C08" w14:textId="77777777" w:rsidR="00C82F25" w:rsidRDefault="00C82F25" w:rsidP="00F33523">
      <w:pPr>
        <w:spacing w:after="0" w:line="240" w:lineRule="auto"/>
      </w:pPr>
      <w:r>
        <w:separator/>
      </w:r>
    </w:p>
  </w:footnote>
  <w:footnote w:type="continuationSeparator" w:id="0">
    <w:p w14:paraId="74567D53" w14:textId="77777777" w:rsidR="00C82F25" w:rsidRDefault="00C82F25" w:rsidP="00F33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FC363" w14:textId="77777777" w:rsidR="00F33523" w:rsidRDefault="00F33523" w:rsidP="00F33523">
    <w:r>
      <w:rPr>
        <w:noProof/>
        <w:lang w:eastAsia="en-GB"/>
      </w:rPr>
      <mc:AlternateContent>
        <mc:Choice Requires="wps">
          <w:drawing>
            <wp:anchor distT="45720" distB="45720" distL="114300" distR="114300" simplePos="0" relativeHeight="251659264" behindDoc="0" locked="0" layoutInCell="1" allowOverlap="1" wp14:anchorId="26FE9546" wp14:editId="0FB1756D">
              <wp:simplePos x="0" y="0"/>
              <wp:positionH relativeFrom="column">
                <wp:posOffset>3634105</wp:posOffset>
              </wp:positionH>
              <wp:positionV relativeFrom="paragraph">
                <wp:posOffset>68580</wp:posOffset>
              </wp:positionV>
              <wp:extent cx="2360930" cy="1404620"/>
              <wp:effectExtent l="0" t="0" r="1270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A25953F" w14:textId="77777777" w:rsidR="00F33523" w:rsidRPr="00F33523" w:rsidRDefault="00F33523" w:rsidP="00F33523">
                          <w:pPr>
                            <w:jc w:val="right"/>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33523">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SUPPORTING</w:t>
                          </w:r>
                          <w:r w:rsidRPr="00F33523">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SUPPORT</w:t>
                          </w:r>
                          <w:r w:rsidRPr="00F33523">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STAFF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FE9546" id="_x0000_t202" coordsize="21600,21600" o:spt="202" path="m,l,21600r21600,l21600,xe">
              <v:stroke joinstyle="miter"/>
              <v:path gradientshapeok="t" o:connecttype="rect"/>
            </v:shapetype>
            <v:shape id="Text Box 2" o:spid="_x0000_s1026" type="#_x0000_t202" style="position:absolute;margin-left:286.15pt;margin-top:5.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JJqt7eAAAACgEAAA8AAABkcnMvZG93bnJl&#10;di54bWxMj8tOwzAQRfdI/IM1SGwQtZMWAiFOhZDKDiFK1bUbD3FUPyLbTcPfM6xgObpHd85t1rOz&#10;bMKYhuAlFAsBDH0X9OB7CbvPze0DsJSV18oGjxK+McG6vbxoVK3D2X/gtM09oxKfaiXB5DzWnKfO&#10;oFNpEUb0lH2F6FSmM/ZcR3Wmcmd5KcQ9d2rw9MGoEV8MdsftyUnA41SosHl9MzfvQ9TWVK7fV1Je&#10;X83PT8AyzvkPhl99UoeWnA7h5HViVsJdVS4JpUDQBAIeV6sC2EFCuSwF8Lbh/ye0PwAAAP//AwBQ&#10;SwECLQAUAAYACAAAACEAtoM4kv4AAADhAQAAEwAAAAAAAAAAAAAAAAAAAAAAW0NvbnRlbnRfVHlw&#10;ZXNdLnhtbFBLAQItABQABgAIAAAAIQA4/SH/1gAAAJQBAAALAAAAAAAAAAAAAAAAAC8BAABfcmVs&#10;cy8ucmVsc1BLAQItABQABgAIAAAAIQCSAzT9KwIAAEYEAAAOAAAAAAAAAAAAAAAAAC4CAABkcnMv&#10;ZTJvRG9jLnhtbFBLAQItABQABgAIAAAAIQAiSare3gAAAAoBAAAPAAAAAAAAAAAAAAAAAIUEAABk&#10;cnMvZG93bnJldi54bWxQSwUGAAAAAAQABADzAAAAkAUAAAAA&#10;" strokecolor="white [3212]">
              <v:textbox style="mso-fit-shape-to-text:t">
                <w:txbxContent>
                  <w:p w14:paraId="2A25953F" w14:textId="77777777" w:rsidR="00F33523" w:rsidRPr="00F33523" w:rsidRDefault="00F33523" w:rsidP="00F33523">
                    <w:pPr>
                      <w:jc w:val="right"/>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33523">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SUPPORTING</w:t>
                    </w:r>
                    <w:r w:rsidRPr="00F33523">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SUPPORT</w:t>
                    </w:r>
                    <w:r w:rsidRPr="00F33523">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STAFF</w:t>
                    </w:r>
                  </w:p>
                </w:txbxContent>
              </v:textbox>
              <w10:wrap type="square"/>
            </v:shape>
          </w:pict>
        </mc:Fallback>
      </mc:AlternateContent>
    </w:r>
    <w:r w:rsidRPr="00F33523">
      <w:t xml:space="preserve"> </w:t>
    </w:r>
    <w:r>
      <w:rPr>
        <w:noProof/>
        <w:lang w:eastAsia="en-GB"/>
      </w:rPr>
      <w:drawing>
        <wp:inline distT="0" distB="0" distL="0" distR="0" wp14:anchorId="25F285A8" wp14:editId="63FE3434">
          <wp:extent cx="1162050" cy="1247775"/>
          <wp:effectExtent l="0" t="0" r="0" b="9525"/>
          <wp:docPr id="1" name="Picture 1" descr="GM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B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42055"/>
    <w:multiLevelType w:val="hybridMultilevel"/>
    <w:tmpl w:val="4EF4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523"/>
    <w:rsid w:val="00037F06"/>
    <w:rsid w:val="000547EB"/>
    <w:rsid w:val="00065B01"/>
    <w:rsid w:val="002A03F2"/>
    <w:rsid w:val="002B431E"/>
    <w:rsid w:val="00306467"/>
    <w:rsid w:val="00333F56"/>
    <w:rsid w:val="004C0492"/>
    <w:rsid w:val="00531D9E"/>
    <w:rsid w:val="005E4293"/>
    <w:rsid w:val="007374FE"/>
    <w:rsid w:val="0085672B"/>
    <w:rsid w:val="008C2149"/>
    <w:rsid w:val="00A07177"/>
    <w:rsid w:val="00A352E9"/>
    <w:rsid w:val="00A5203B"/>
    <w:rsid w:val="00A83DE9"/>
    <w:rsid w:val="00B0306A"/>
    <w:rsid w:val="00C32E7E"/>
    <w:rsid w:val="00C53D22"/>
    <w:rsid w:val="00C82F25"/>
    <w:rsid w:val="00CE547D"/>
    <w:rsid w:val="00D238D6"/>
    <w:rsid w:val="00EB3466"/>
    <w:rsid w:val="00F33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8AAFC"/>
  <w15:docId w15:val="{8FCE652A-6100-409D-A95B-9B524C8B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523"/>
  </w:style>
  <w:style w:type="paragraph" w:styleId="Footer">
    <w:name w:val="footer"/>
    <w:basedOn w:val="Normal"/>
    <w:link w:val="FooterChar"/>
    <w:uiPriority w:val="99"/>
    <w:unhideWhenUsed/>
    <w:rsid w:val="00F33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523"/>
  </w:style>
  <w:style w:type="paragraph" w:styleId="ListParagraph">
    <w:name w:val="List Paragraph"/>
    <w:basedOn w:val="Normal"/>
    <w:uiPriority w:val="34"/>
    <w:qFormat/>
    <w:rsid w:val="00D238D6"/>
    <w:pPr>
      <w:ind w:left="720"/>
      <w:contextualSpacing/>
    </w:pPr>
  </w:style>
  <w:style w:type="paragraph" w:styleId="NormalWeb">
    <w:name w:val="Normal (Web)"/>
    <w:basedOn w:val="Normal"/>
    <w:uiPriority w:val="99"/>
    <w:unhideWhenUsed/>
    <w:rsid w:val="00EB34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293"/>
    <w:rPr>
      <w:rFonts w:ascii="Tahoma" w:hAnsi="Tahoma" w:cs="Tahoma"/>
      <w:sz w:val="16"/>
      <w:szCs w:val="16"/>
    </w:rPr>
  </w:style>
  <w:style w:type="character" w:styleId="Hyperlink">
    <w:name w:val="Hyperlink"/>
    <w:basedOn w:val="DefaultParagraphFont"/>
    <w:uiPriority w:val="99"/>
    <w:unhideWhenUsed/>
    <w:rsid w:val="005E4293"/>
    <w:rPr>
      <w:color w:val="0563C1" w:themeColor="hyperlink"/>
      <w:u w:val="single"/>
    </w:rPr>
  </w:style>
  <w:style w:type="paragraph" w:styleId="NoSpacing">
    <w:name w:val="No Spacing"/>
    <w:uiPriority w:val="1"/>
    <w:qFormat/>
    <w:rsid w:val="005E4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087222">
      <w:bodyDiv w:val="1"/>
      <w:marLeft w:val="0"/>
      <w:marRight w:val="0"/>
      <w:marTop w:val="0"/>
      <w:marBottom w:val="0"/>
      <w:divBdr>
        <w:top w:val="none" w:sz="0" w:space="0" w:color="auto"/>
        <w:left w:val="none" w:sz="0" w:space="0" w:color="auto"/>
        <w:bottom w:val="none" w:sz="0" w:space="0" w:color="auto"/>
        <w:right w:val="none" w:sz="0" w:space="0" w:color="auto"/>
      </w:divBdr>
    </w:div>
    <w:div w:id="12370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choolsteamlondon@gm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Bangs Lisa (LO)</dc:creator>
  <cp:lastModifiedBy>Trudi Tew</cp:lastModifiedBy>
  <cp:revision>2</cp:revision>
  <dcterms:created xsi:type="dcterms:W3CDTF">2020-05-05T15:20:00Z</dcterms:created>
  <dcterms:modified xsi:type="dcterms:W3CDTF">2020-05-05T15:20:00Z</dcterms:modified>
</cp:coreProperties>
</file>